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23405A" w:rsidRDefault="00B915B0" w:rsidP="005E59A9">
      <w:pPr>
        <w:spacing w:line="276" w:lineRule="auto"/>
        <w:jc w:val="center"/>
        <w:outlineLvl w:val="0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316A0874" w14:textId="77777777" w:rsidR="003B513F" w:rsidRPr="0023405A" w:rsidRDefault="003B513F" w:rsidP="00487B9C">
      <w:pPr>
        <w:spacing w:line="276" w:lineRule="auto"/>
        <w:jc w:val="center"/>
        <w:rPr>
          <w:rFonts w:cs="Times New Roman"/>
          <w:b/>
          <w:sz w:val="2"/>
        </w:rPr>
      </w:pPr>
    </w:p>
    <w:p w14:paraId="5CC81E60" w14:textId="67A4EC48" w:rsidR="00131FE1" w:rsidRPr="00A13114" w:rsidRDefault="008F52CA" w:rsidP="00131FE1">
      <w:pPr>
        <w:spacing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pl-PL"/>
        </w:rPr>
      </w:pPr>
      <w:r w:rsidRPr="0023405A">
        <w:rPr>
          <w:rFonts w:cs="Times New Roman"/>
          <w:b/>
          <w:bCs/>
          <w:szCs w:val="24"/>
        </w:rPr>
        <w:t xml:space="preserve">do </w:t>
      </w:r>
      <w:r w:rsidR="00467C21">
        <w:rPr>
          <w:rFonts w:cs="Times New Roman"/>
          <w:b/>
          <w:bCs/>
          <w:szCs w:val="24"/>
        </w:rPr>
        <w:t xml:space="preserve">projektu </w:t>
      </w:r>
      <w:r w:rsidR="00467C21" w:rsidRPr="00467C21">
        <w:rPr>
          <w:rFonts w:cs="Times New Roman"/>
          <w:b/>
          <w:bCs/>
          <w:i/>
          <w:iCs/>
          <w:szCs w:val="24"/>
        </w:rPr>
        <w:t xml:space="preserve">Strategii </w:t>
      </w:r>
      <w:r w:rsidR="00131FE1" w:rsidRPr="00CF7F4D">
        <w:rPr>
          <w:rStyle w:val="Pogrubienie"/>
          <w:rFonts w:cs="Times New Roman"/>
          <w:i/>
          <w:iCs/>
          <w:szCs w:val="24"/>
        </w:rPr>
        <w:t xml:space="preserve">Rozwoju </w:t>
      </w:r>
      <w:r w:rsidR="00131FE1">
        <w:rPr>
          <w:rStyle w:val="Pogrubienie"/>
          <w:rFonts w:cs="Times New Roman"/>
          <w:i/>
          <w:iCs/>
          <w:szCs w:val="24"/>
        </w:rPr>
        <w:t>Obszaru Strategicznej Interwencji Świętokrzyskie Uzdrowiska na lata 202</w:t>
      </w:r>
      <w:r w:rsidR="00AA0334">
        <w:rPr>
          <w:rStyle w:val="Pogrubienie"/>
          <w:rFonts w:cs="Times New Roman"/>
          <w:i/>
          <w:iCs/>
          <w:szCs w:val="24"/>
        </w:rPr>
        <w:t>2</w:t>
      </w:r>
      <w:r w:rsidR="00131FE1">
        <w:rPr>
          <w:rStyle w:val="Pogrubienie"/>
          <w:rFonts w:cs="Times New Roman"/>
          <w:i/>
          <w:iCs/>
          <w:szCs w:val="24"/>
        </w:rPr>
        <w:t>–2027</w:t>
      </w:r>
    </w:p>
    <w:p w14:paraId="033566A0" w14:textId="0442269D" w:rsidR="008F52CA" w:rsidRPr="00467C21" w:rsidRDefault="008F52CA" w:rsidP="008F52CA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</w:p>
    <w:p w14:paraId="202C3EA8" w14:textId="77777777" w:rsidR="00E95754" w:rsidRPr="0023405A" w:rsidRDefault="00E95754" w:rsidP="00E95754">
      <w:pPr>
        <w:spacing w:line="240" w:lineRule="auto"/>
        <w:jc w:val="center"/>
        <w:rPr>
          <w:rFonts w:eastAsia="Times New Roman" w:cs="Times New Roman"/>
          <w:b/>
          <w:bCs/>
          <w:i/>
          <w:szCs w:val="24"/>
          <w:lang w:eastAsia="pl-PL"/>
        </w:rPr>
      </w:pPr>
    </w:p>
    <w:p w14:paraId="5C6C8740" w14:textId="77777777" w:rsidR="00825F9E" w:rsidRPr="0023405A" w:rsidRDefault="00825F9E" w:rsidP="00E95754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 xml:space="preserve">1. Informacje o </w:t>
      </w:r>
      <w:r w:rsidR="00E95754" w:rsidRPr="0023405A">
        <w:rPr>
          <w:rFonts w:cs="Times New Roman"/>
          <w:b/>
          <w:sz w:val="26"/>
          <w:szCs w:val="26"/>
        </w:rPr>
        <w:t>Z</w:t>
      </w:r>
      <w:r w:rsidRPr="0023405A">
        <w:rPr>
          <w:rFonts w:cs="Times New Roman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23405A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</w:t>
            </w:r>
            <w:r w:rsidR="00884644" w:rsidRPr="0023405A">
              <w:rPr>
                <w:rFonts w:cs="Times New Roman"/>
              </w:rPr>
              <w:t xml:space="preserve"> </w:t>
            </w:r>
            <w:r w:rsidRPr="0023405A">
              <w:rPr>
                <w:rFonts w:cs="Times New Roman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  <w:tr w:rsidR="00825F9E" w:rsidRPr="0023405A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23405A" w:rsidRDefault="00825F9E" w:rsidP="00A977CA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</w:t>
            </w:r>
            <w:r w:rsidR="00B915B0" w:rsidRPr="0023405A">
              <w:rPr>
                <w:rFonts w:cs="Times New Roman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23405A" w:rsidRDefault="00825F9E" w:rsidP="00E95754">
            <w:pPr>
              <w:jc w:val="center"/>
              <w:rPr>
                <w:rFonts w:cs="Times New Roman"/>
              </w:rPr>
            </w:pPr>
          </w:p>
        </w:tc>
      </w:tr>
    </w:tbl>
    <w:p w14:paraId="6792C42E" w14:textId="77777777" w:rsidR="00D90C75" w:rsidRPr="0023405A" w:rsidRDefault="00D90C75" w:rsidP="00825F9E">
      <w:pPr>
        <w:jc w:val="center"/>
        <w:rPr>
          <w:rFonts w:cs="Times New Roman"/>
          <w:b/>
        </w:rPr>
      </w:pPr>
    </w:p>
    <w:p w14:paraId="047D0FA0" w14:textId="77777777" w:rsidR="00D90C75" w:rsidRPr="0023405A" w:rsidRDefault="00D90C75" w:rsidP="005E59A9">
      <w:pPr>
        <w:outlineLvl w:val="0"/>
        <w:rPr>
          <w:rFonts w:cs="Times New Roman"/>
        </w:rPr>
      </w:pPr>
      <w:r w:rsidRPr="0023405A">
        <w:rPr>
          <w:rFonts w:cs="Times New Roman"/>
        </w:rPr>
        <w:t>Uwagi w ramach konsultacji społecznych będą przyjmowane wyłącznie na niniejszym formularzu. Konieczne jest wypełnienie punktu 1.</w:t>
      </w:r>
    </w:p>
    <w:p w14:paraId="4CCD2AB7" w14:textId="77777777" w:rsidR="00884644" w:rsidRPr="0023405A" w:rsidRDefault="00884644" w:rsidP="00884644">
      <w:pPr>
        <w:spacing w:line="276" w:lineRule="auto"/>
        <w:jc w:val="left"/>
        <w:rPr>
          <w:rFonts w:cs="Times New Roman"/>
        </w:rPr>
      </w:pPr>
    </w:p>
    <w:p w14:paraId="75EC9428" w14:textId="0B24D967" w:rsidR="00D90C75" w:rsidRPr="00082863" w:rsidRDefault="00B073DD" w:rsidP="00082863">
      <w:pPr>
        <w:pStyle w:val="Default"/>
        <w:jc w:val="both"/>
      </w:pPr>
      <w:r w:rsidRPr="00082863">
        <w:t>Wypełniony formularz prosimy przesłać pocztą elektron</w:t>
      </w:r>
      <w:r w:rsidR="00177AE7" w:rsidRPr="00082863">
        <w:t xml:space="preserve">iczną na adres: </w:t>
      </w:r>
      <w:r w:rsidR="00131FE1" w:rsidRPr="00082863">
        <w:t xml:space="preserve">rsid@umig.busko.pl </w:t>
      </w:r>
      <w:r w:rsidRPr="00082863">
        <w:t>wpisując w tytule e-maila: „</w:t>
      </w:r>
      <w:r w:rsidRPr="00082863">
        <w:rPr>
          <w:i/>
          <w:iCs/>
        </w:rPr>
        <w:t>Konsultacje społeczne –</w:t>
      </w:r>
      <w:r w:rsidR="008F52CA" w:rsidRPr="00082863">
        <w:rPr>
          <w:i/>
          <w:iCs/>
        </w:rPr>
        <w:t xml:space="preserve"> </w:t>
      </w:r>
      <w:r w:rsidR="00111FC2" w:rsidRPr="00082863">
        <w:rPr>
          <w:i/>
          <w:iCs/>
        </w:rPr>
        <w:t xml:space="preserve">projekt Strategii Rozwoju </w:t>
      </w:r>
      <w:r w:rsidR="00131FE1" w:rsidRPr="00082863">
        <w:rPr>
          <w:i/>
        </w:rPr>
        <w:t>OSI ŚU</w:t>
      </w:r>
      <w:r w:rsidRPr="00082863">
        <w:t>”, lub przesłać listownie na adres</w:t>
      </w:r>
      <w:r w:rsidR="007A6DBA" w:rsidRPr="00082863">
        <w:t>:</w:t>
      </w:r>
      <w:r w:rsidR="00131FE1" w:rsidRPr="00082863">
        <w:t xml:space="preserve"> Urzędu Miasta i Gminy w Busku-Zdroju, Al. Mickiewicza 10, 28-100 Busko-Zdrój z dopiskiem: </w:t>
      </w:r>
      <w:r w:rsidR="00131FE1" w:rsidRPr="00082863">
        <w:rPr>
          <w:i/>
          <w:iCs/>
        </w:rPr>
        <w:t>„Konsultacje społeczne – projekt Strategii Rozwoju OSI ŚU”</w:t>
      </w:r>
      <w:r w:rsidR="001A6AE3" w:rsidRPr="00082863">
        <w:t xml:space="preserve"> </w:t>
      </w:r>
      <w:r w:rsidR="00111FC2" w:rsidRPr="00082863">
        <w:t>lub dostarczyć bezpośrednio do</w:t>
      </w:r>
      <w:r w:rsidR="00131FE1" w:rsidRPr="00082863">
        <w:t xml:space="preserve"> pok. 36c w budynku Urzędu Miasta i Gminy w Busku-Zdroju w godzinach pracy Urzędu </w:t>
      </w:r>
      <w:r w:rsidR="00177AE7" w:rsidRPr="00082863">
        <w:rPr>
          <w:b/>
        </w:rPr>
        <w:t xml:space="preserve">do dnia </w:t>
      </w:r>
      <w:r w:rsidR="00DA258E">
        <w:rPr>
          <w:b/>
        </w:rPr>
        <w:t>24</w:t>
      </w:r>
      <w:r w:rsidR="00111FC2" w:rsidRPr="00082863">
        <w:rPr>
          <w:b/>
        </w:rPr>
        <w:t>.</w:t>
      </w:r>
      <w:r w:rsidR="00131FE1" w:rsidRPr="00082863">
        <w:rPr>
          <w:b/>
        </w:rPr>
        <w:t>0</w:t>
      </w:r>
      <w:r w:rsidR="000A2DB3">
        <w:rPr>
          <w:b/>
        </w:rPr>
        <w:t>6</w:t>
      </w:r>
      <w:r w:rsidR="008F52CA" w:rsidRPr="00082863">
        <w:rPr>
          <w:b/>
        </w:rPr>
        <w:t>.202</w:t>
      </w:r>
      <w:r w:rsidR="000A2DB3">
        <w:rPr>
          <w:b/>
        </w:rPr>
        <w:t>2</w:t>
      </w:r>
      <w:r w:rsidR="008F52CA" w:rsidRPr="00082863">
        <w:rPr>
          <w:b/>
        </w:rPr>
        <w:t xml:space="preserve"> r.</w:t>
      </w:r>
    </w:p>
    <w:p w14:paraId="0FFCAF08" w14:textId="77777777" w:rsidR="00D90C75" w:rsidRPr="0023405A" w:rsidRDefault="00D90C75" w:rsidP="00D90C75">
      <w:pPr>
        <w:jc w:val="left"/>
        <w:rPr>
          <w:rFonts w:cs="Times New Roman"/>
          <w:b/>
        </w:rPr>
        <w:sectPr w:rsidR="00D90C75" w:rsidRPr="0023405A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458977B2" w14:textId="0EC30218" w:rsidR="008F52CA" w:rsidRPr="00467C21" w:rsidRDefault="00825F9E" w:rsidP="00467C21">
      <w:pPr>
        <w:pStyle w:val="Akapitzlist"/>
        <w:spacing w:line="276" w:lineRule="auto"/>
        <w:ind w:left="0"/>
        <w:jc w:val="left"/>
        <w:rPr>
          <w:rFonts w:cs="Times New Roman"/>
          <w:b/>
          <w:bCs/>
          <w:i/>
          <w:iCs/>
          <w:sz w:val="26"/>
          <w:szCs w:val="26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Zgłaszane </w:t>
      </w:r>
      <w:r w:rsidRPr="0005513A">
        <w:rPr>
          <w:rFonts w:eastAsia="Calibri" w:cs="Times New Roman"/>
          <w:b/>
          <w:sz w:val="26"/>
          <w:szCs w:val="26"/>
        </w:rPr>
        <w:t xml:space="preserve">uwagi, wnioski </w:t>
      </w:r>
      <w:r w:rsidR="00B915B0" w:rsidRPr="0005513A">
        <w:rPr>
          <w:rFonts w:cs="Times New Roman"/>
          <w:b/>
          <w:sz w:val="26"/>
          <w:szCs w:val="26"/>
        </w:rPr>
        <w:t>oraz</w:t>
      </w:r>
      <w:r w:rsidRPr="0005513A">
        <w:rPr>
          <w:rFonts w:eastAsia="Calibri" w:cs="Times New Roman"/>
          <w:b/>
          <w:sz w:val="26"/>
          <w:szCs w:val="26"/>
        </w:rPr>
        <w:t xml:space="preserve"> sugestie do </w:t>
      </w:r>
      <w:r w:rsidR="0005513A">
        <w:rPr>
          <w:rFonts w:eastAsia="Calibri" w:cs="Times New Roman"/>
          <w:b/>
          <w:sz w:val="26"/>
          <w:szCs w:val="26"/>
        </w:rPr>
        <w:t xml:space="preserve">projektu </w:t>
      </w:r>
      <w:r w:rsidR="0005513A" w:rsidRPr="00467C21">
        <w:rPr>
          <w:rFonts w:cs="Times New Roman"/>
          <w:b/>
          <w:bCs/>
          <w:i/>
          <w:iCs/>
          <w:sz w:val="26"/>
          <w:szCs w:val="26"/>
        </w:rPr>
        <w:t xml:space="preserve">Strategii </w:t>
      </w:r>
      <w:r w:rsidR="00467C21" w:rsidRPr="00467C21">
        <w:rPr>
          <w:rFonts w:cs="Times New Roman"/>
          <w:b/>
          <w:bCs/>
          <w:i/>
          <w:iCs/>
          <w:sz w:val="26"/>
          <w:szCs w:val="26"/>
        </w:rPr>
        <w:t xml:space="preserve">Rozwoju </w:t>
      </w:r>
      <w:r w:rsidR="00131FE1">
        <w:rPr>
          <w:rFonts w:cs="Times New Roman"/>
          <w:b/>
          <w:bCs/>
          <w:i/>
          <w:iCs/>
          <w:sz w:val="26"/>
          <w:szCs w:val="26"/>
        </w:rPr>
        <w:t xml:space="preserve">Obszaru Strategicznej Interwencji Świętokrzyskie Uzdrowiska </w:t>
      </w:r>
      <w:r w:rsidR="00131FE1" w:rsidRPr="00131FE1">
        <w:rPr>
          <w:rStyle w:val="Pogrubienie"/>
          <w:rFonts w:cs="Times New Roman"/>
          <w:i/>
          <w:iCs/>
          <w:sz w:val="26"/>
          <w:szCs w:val="26"/>
        </w:rPr>
        <w:t>na lata 202</w:t>
      </w:r>
      <w:r w:rsidR="00AA0334">
        <w:rPr>
          <w:rStyle w:val="Pogrubienie"/>
          <w:rFonts w:cs="Times New Roman"/>
          <w:i/>
          <w:iCs/>
          <w:sz w:val="26"/>
          <w:szCs w:val="26"/>
        </w:rPr>
        <w:t>2</w:t>
      </w:r>
      <w:r w:rsidR="00131FE1" w:rsidRPr="00131FE1">
        <w:rPr>
          <w:rStyle w:val="Pogrubienie"/>
          <w:rFonts w:cs="Times New Roman"/>
          <w:i/>
          <w:iCs/>
          <w:sz w:val="26"/>
          <w:szCs w:val="26"/>
        </w:rPr>
        <w:t>–2027</w:t>
      </w:r>
    </w:p>
    <w:p w14:paraId="6BD379FB" w14:textId="45C1B8F6" w:rsidR="00825F9E" w:rsidRPr="0023405A" w:rsidRDefault="00825F9E" w:rsidP="008F52CA">
      <w:pPr>
        <w:spacing w:after="240" w:line="240" w:lineRule="auto"/>
        <w:jc w:val="left"/>
        <w:outlineLvl w:val="0"/>
        <w:rPr>
          <w:rFonts w:eastAsia="Calibri" w:cs="Times New Roman"/>
          <w:b/>
          <w:bCs/>
          <w:sz w:val="26"/>
          <w:szCs w:val="26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263798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1F3D7B45" w:rsidR="00825F9E" w:rsidRPr="00263798" w:rsidRDefault="00825F9E" w:rsidP="009413CF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="009413CF" w:rsidRPr="00263798">
              <w:rPr>
                <w:rFonts w:eastAsia="Calibri" w:cs="Times New Roman"/>
                <w:sz w:val="22"/>
              </w:rPr>
              <w:br/>
            </w:r>
            <w:r w:rsidR="00263798" w:rsidRPr="00263798">
              <w:rPr>
                <w:rFonts w:eastAsia="Calibri" w:cs="Times New Roman"/>
                <w:sz w:val="22"/>
              </w:rPr>
              <w:t>(rozdział</w:t>
            </w:r>
            <w:r w:rsidR="00E43BFD">
              <w:rPr>
                <w:rFonts w:eastAsia="Calibri" w:cs="Times New Roman"/>
                <w:sz w:val="22"/>
              </w:rPr>
              <w:t>, strona</w:t>
            </w:r>
            <w:r w:rsidR="00263798"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263798" w:rsidRDefault="00706552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263798" w:rsidRDefault="00825F9E" w:rsidP="00E95754">
            <w:pPr>
              <w:spacing w:line="240" w:lineRule="auto"/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="00B915B0"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825F9E" w:rsidRPr="00263798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25F9E" w:rsidRPr="00263798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263798" w:rsidRDefault="00825F9E" w:rsidP="00E95754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3D91D1D6" w14:textId="77777777" w:rsidR="00263798" w:rsidRDefault="00263798" w:rsidP="00825F9E">
      <w:pPr>
        <w:rPr>
          <w:rFonts w:cs="Times New Roman"/>
        </w:rPr>
        <w:sectPr w:rsidR="00263798" w:rsidSect="007C030C">
          <w:pgSz w:w="16838" w:h="11906" w:orient="landscape"/>
          <w:pgMar w:top="1693" w:right="1418" w:bottom="1418" w:left="1418" w:header="426" w:footer="709" w:gutter="0"/>
          <w:cols w:space="708"/>
          <w:docGrid w:linePitch="360"/>
        </w:sectPr>
      </w:pPr>
    </w:p>
    <w:p w14:paraId="1D4F476E" w14:textId="7B446099" w:rsidR="00263798" w:rsidRPr="005662F4" w:rsidRDefault="00263798" w:rsidP="00263798">
      <w:pPr>
        <w:pStyle w:val="Akapitzlist"/>
        <w:spacing w:line="240" w:lineRule="auto"/>
        <w:ind w:left="0"/>
        <w:jc w:val="center"/>
        <w:rPr>
          <w:rFonts w:cs="Times New Roman"/>
          <w:b/>
          <w:bCs/>
          <w:szCs w:val="24"/>
        </w:rPr>
      </w:pPr>
      <w:r w:rsidRPr="005662F4">
        <w:rPr>
          <w:rFonts w:cs="Times New Roman"/>
          <w:b/>
          <w:bCs/>
          <w:szCs w:val="24"/>
        </w:rPr>
        <w:lastRenderedPageBreak/>
        <w:t xml:space="preserve">KLAUZULA INFORMACYJNA DOTYCZĄCA PRZETWARZANIA DANYCH OSOBOWYCH NA POTRZEBY PRZEPROWADZENIA </w:t>
      </w:r>
      <w:r>
        <w:rPr>
          <w:rFonts w:cs="Times New Roman"/>
          <w:b/>
          <w:bCs/>
          <w:szCs w:val="24"/>
        </w:rPr>
        <w:t>FORMULARZA ZGŁ</w:t>
      </w:r>
      <w:r w:rsidR="00FC45D2">
        <w:rPr>
          <w:rFonts w:cs="Times New Roman"/>
          <w:b/>
          <w:bCs/>
          <w:szCs w:val="24"/>
        </w:rPr>
        <w:t>ASZANIA</w:t>
      </w:r>
      <w:r>
        <w:rPr>
          <w:rFonts w:cs="Times New Roman"/>
          <w:b/>
          <w:bCs/>
          <w:szCs w:val="24"/>
        </w:rPr>
        <w:t xml:space="preserve"> UWAG</w:t>
      </w:r>
    </w:p>
    <w:p w14:paraId="05740AC6" w14:textId="77777777" w:rsidR="00263798" w:rsidRPr="005662F4" w:rsidRDefault="00263798" w:rsidP="00263798">
      <w:pPr>
        <w:pStyle w:val="Akapitzlist"/>
        <w:spacing w:line="240" w:lineRule="auto"/>
        <w:jc w:val="center"/>
        <w:rPr>
          <w:rFonts w:cs="Times New Roman"/>
          <w:szCs w:val="24"/>
        </w:rPr>
      </w:pPr>
    </w:p>
    <w:p w14:paraId="4FCE102A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Zgodnie z art. 13 ust. 1 i 2 ogólnego rozporządzenia o ochronie danych osobowych </w:t>
      </w:r>
      <w:r>
        <w:br/>
      </w:r>
      <w:r w:rsidRPr="005662F4">
        <w:rPr>
          <w:rFonts w:cs="Times New Roman"/>
          <w:szCs w:val="24"/>
        </w:rPr>
        <w:t>z dnia 27 kwietnia 2016 r.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 xml:space="preserve">w sprawie ochrony osób fizycznych w związku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z przetwarzaniem danych osobowych i w sprawie swobodnego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przepływu takich danych oraz uchylenia dyrektywy 95/46/WE (ogólne rozporządzenie o ochronie danych</w:t>
      </w:r>
    </w:p>
    <w:p w14:paraId="2F4F0AFA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(Dz. Urz. UE L 119 z 04.05.2016) informuję, iż:</w:t>
      </w:r>
      <w:r>
        <w:rPr>
          <w:rFonts w:cs="Times New Roman"/>
          <w:szCs w:val="24"/>
        </w:rPr>
        <w:t xml:space="preserve"> </w:t>
      </w:r>
    </w:p>
    <w:p w14:paraId="0664EBF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55FECC3" w14:textId="187DA72D" w:rsidR="00467C21" w:rsidRPr="00467C21" w:rsidRDefault="00263798" w:rsidP="00467C21">
      <w:pPr>
        <w:pStyle w:val="Default"/>
        <w:jc w:val="both"/>
      </w:pPr>
      <w:r w:rsidRPr="00467C21">
        <w:t xml:space="preserve">Administratorem Pani/Pana danych osobowych </w:t>
      </w:r>
      <w:r w:rsidR="00131FE1" w:rsidRPr="00131FE1">
        <w:t>w Urzędzie Miasta i Gminy w Busku-Zdroju jest Burmistrz Miasta i Gminy Busko-Zdrój, ul. Mickiewicza 10, 28-100 Busko-Zdrój, adres email: urzad@umig.busko.pl, tel. 413705200.</w:t>
      </w:r>
    </w:p>
    <w:p w14:paraId="0EBFDFAC" w14:textId="77777777" w:rsidR="00965A8E" w:rsidRDefault="00965A8E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E0343A9" w14:textId="77777777" w:rsidR="002C6D43" w:rsidRPr="005662F4" w:rsidRDefault="002C6D43" w:rsidP="002C6D43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wyznaczył Inspektora Ochrony Danych, z którym w przypadku pytań dotyczących sposobu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i zakresu przetwarzania Pani/Pana danych można kontaktować się na adres email</w:t>
      </w:r>
      <w:r w:rsidRPr="00EE3348">
        <w:rPr>
          <w:rFonts w:cs="Times New Roman"/>
          <w:szCs w:val="24"/>
        </w:rPr>
        <w:t>: iod@umig.busko.pl, tel. 413705260.</w:t>
      </w:r>
    </w:p>
    <w:p w14:paraId="2A1589D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75574CB" w14:textId="66DC007C" w:rsidR="00263798" w:rsidRPr="00E42A73" w:rsidRDefault="00263798" w:rsidP="00263798">
      <w:pPr>
        <w:spacing w:line="276" w:lineRule="auto"/>
        <w:ind w:hanging="11"/>
        <w:rPr>
          <w:rFonts w:eastAsia="Times New Roman" w:cs="Times New Roman"/>
          <w:bCs/>
          <w:szCs w:val="24"/>
          <w:lang w:eastAsia="pl-PL"/>
        </w:rPr>
      </w:pPr>
      <w:r w:rsidRPr="005662F4">
        <w:rPr>
          <w:rFonts w:cs="Times New Roman"/>
          <w:szCs w:val="24"/>
        </w:rPr>
        <w:t xml:space="preserve">Pani/Pana dane będą przetwarzane w celu poznania Pana/Pani opinii na temat </w:t>
      </w:r>
      <w:r w:rsidR="00111FC2" w:rsidRPr="00111FC2">
        <w:rPr>
          <w:rFonts w:cs="Times New Roman"/>
          <w:szCs w:val="24"/>
        </w:rPr>
        <w:t xml:space="preserve">projektu </w:t>
      </w:r>
      <w:r w:rsidR="00111FC2" w:rsidRPr="00111FC2">
        <w:rPr>
          <w:rFonts w:cs="Times New Roman"/>
          <w:i/>
          <w:iCs/>
          <w:szCs w:val="24"/>
        </w:rPr>
        <w:t xml:space="preserve">Strategii Rozwoju </w:t>
      </w:r>
      <w:r w:rsidR="002C6D43">
        <w:rPr>
          <w:rFonts w:cs="Times New Roman"/>
          <w:i/>
          <w:iCs/>
          <w:szCs w:val="24"/>
        </w:rPr>
        <w:t>Obszaru Strategicznej Interwencji Świętokrzyskie Uzdrowiska na lata 202</w:t>
      </w:r>
      <w:r w:rsidR="00AA0334">
        <w:rPr>
          <w:rFonts w:cs="Times New Roman"/>
          <w:i/>
          <w:iCs/>
          <w:szCs w:val="24"/>
        </w:rPr>
        <w:t>2</w:t>
      </w:r>
      <w:r w:rsidR="002C6D43">
        <w:rPr>
          <w:rFonts w:cs="Times New Roman"/>
          <w:i/>
          <w:iCs/>
          <w:szCs w:val="24"/>
        </w:rPr>
        <w:t>–2027</w:t>
      </w:r>
    </w:p>
    <w:p w14:paraId="446E3D01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4271E1D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Podstawą prawną do przetwarzania danych osobowych jest art. 6 ust. 1 lit. e RODO – przetwarzanie jest niezbędne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do wykonania zadania realizowanego w interesie publicznym.</w:t>
      </w:r>
    </w:p>
    <w:p w14:paraId="7BBB14B3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31612E2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Administrator nie przewiduje przekazywania Pani/Pana danych innym odbiorcom.</w:t>
      </w:r>
    </w:p>
    <w:p w14:paraId="10DF4BAF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1673B69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nie będą przekazywane do państwa trzeciego lub organizacji międzynarodowej.</w:t>
      </w:r>
    </w:p>
    <w:p w14:paraId="505F05E2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687187AA" w14:textId="521C446F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Pani/Pana dane osobowe przechowywane będą przez okres przygotowania</w:t>
      </w:r>
      <w:r w:rsidR="00111FC2">
        <w:rPr>
          <w:rFonts w:cs="Times New Roman"/>
          <w:szCs w:val="24"/>
        </w:rPr>
        <w:t xml:space="preserve"> i wdrażania</w:t>
      </w:r>
      <w:r w:rsidRPr="005662F4">
        <w:rPr>
          <w:rFonts w:cs="Times New Roman"/>
          <w:szCs w:val="24"/>
        </w:rPr>
        <w:t xml:space="preserve"> </w:t>
      </w:r>
      <w:r w:rsidR="002C6D43" w:rsidRPr="00111FC2">
        <w:rPr>
          <w:rFonts w:cs="Times New Roman"/>
          <w:i/>
          <w:iCs/>
          <w:szCs w:val="24"/>
        </w:rPr>
        <w:t xml:space="preserve">Strategii Rozwoju </w:t>
      </w:r>
      <w:r w:rsidR="002C6D43">
        <w:rPr>
          <w:rFonts w:cs="Times New Roman"/>
          <w:i/>
          <w:iCs/>
          <w:szCs w:val="24"/>
        </w:rPr>
        <w:t>Obszaru Strategicznej Interwencji Świętokrzyskie Uzdrowiska na lata 202</w:t>
      </w:r>
      <w:r w:rsidR="00AA0334">
        <w:rPr>
          <w:rFonts w:cs="Times New Roman"/>
          <w:i/>
          <w:iCs/>
          <w:szCs w:val="24"/>
        </w:rPr>
        <w:t>2</w:t>
      </w:r>
      <w:r w:rsidR="002C6D43">
        <w:rPr>
          <w:rFonts w:cs="Times New Roman"/>
          <w:i/>
          <w:iCs/>
          <w:szCs w:val="24"/>
        </w:rPr>
        <w:t>–2027</w:t>
      </w:r>
      <w:r w:rsidRPr="005662F4">
        <w:rPr>
          <w:rFonts w:cs="Times New Roman"/>
          <w:szCs w:val="24"/>
        </w:rPr>
        <w:t>. Po tym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czasie dane zostaną usunięte.</w:t>
      </w:r>
    </w:p>
    <w:p w14:paraId="666E796B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3734F6F5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Posiadają Pani/Pan prawo do żądania od Administratora dostępu do swoich danych osobowych, ograniczenia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przetwarzania danych, wniesienia sprzeciwu, usunięcia danych.</w:t>
      </w:r>
    </w:p>
    <w:p w14:paraId="05F2DCDD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510FC52E" w14:textId="77777777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>Przysługuje Pani/Panu prawo wniesienia skargi do organu nadzorczego – Prezesa Urzędu Ochrony Danych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Osobowych ul. Stawki 2, 00-193 Warszawa, jeżeli Pani/Pan uzna, że przetwarzanie danych osobowych narusza</w:t>
      </w:r>
      <w:r>
        <w:rPr>
          <w:rFonts w:cs="Times New Roman"/>
          <w:szCs w:val="24"/>
        </w:rPr>
        <w:t xml:space="preserve"> </w:t>
      </w:r>
      <w:r w:rsidRPr="005662F4">
        <w:rPr>
          <w:rFonts w:cs="Times New Roman"/>
          <w:szCs w:val="24"/>
        </w:rPr>
        <w:t>przepisy rozporządzenia o ochronie danych osobowych.</w:t>
      </w:r>
    </w:p>
    <w:p w14:paraId="650C46B5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23017528" w14:textId="0AC21511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Udział w </w:t>
      </w:r>
      <w:r>
        <w:rPr>
          <w:rFonts w:cs="Times New Roman"/>
          <w:szCs w:val="24"/>
        </w:rPr>
        <w:t>formularzu zgłoszenia uwag</w:t>
      </w:r>
      <w:r w:rsidRPr="005662F4">
        <w:rPr>
          <w:rFonts w:cs="Times New Roman"/>
          <w:szCs w:val="24"/>
        </w:rPr>
        <w:t xml:space="preserve"> jest dobrowolny.</w:t>
      </w:r>
    </w:p>
    <w:p w14:paraId="09F84C7C" w14:textId="77777777" w:rsidR="00263798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</w:p>
    <w:p w14:paraId="159AF96E" w14:textId="52AEE7FE" w:rsidR="00263798" w:rsidRPr="005662F4" w:rsidRDefault="00263798" w:rsidP="00263798">
      <w:pPr>
        <w:pStyle w:val="Akapitzlist"/>
        <w:spacing w:line="240" w:lineRule="auto"/>
        <w:ind w:left="0" w:hanging="11"/>
        <w:rPr>
          <w:rFonts w:cs="Times New Roman"/>
          <w:szCs w:val="24"/>
        </w:rPr>
      </w:pPr>
      <w:r w:rsidRPr="005662F4">
        <w:rPr>
          <w:rFonts w:cs="Times New Roman"/>
          <w:szCs w:val="24"/>
        </w:rPr>
        <w:t xml:space="preserve">Pani/Pana dane osobowe nie będą podlegać automatycznym decyzjom, w tym również </w:t>
      </w:r>
      <w:r>
        <w:rPr>
          <w:rFonts w:cs="Times New Roman"/>
          <w:szCs w:val="24"/>
        </w:rPr>
        <w:br/>
      </w:r>
      <w:r w:rsidRPr="005662F4">
        <w:rPr>
          <w:rFonts w:cs="Times New Roman"/>
          <w:szCs w:val="24"/>
        </w:rPr>
        <w:t>w formie profilowania.</w:t>
      </w:r>
    </w:p>
    <w:p w14:paraId="1F5B9D07" w14:textId="3B155CB1" w:rsidR="00825F9E" w:rsidRPr="0023405A" w:rsidRDefault="00825F9E" w:rsidP="00825F9E">
      <w:pPr>
        <w:rPr>
          <w:rFonts w:cs="Times New Roman"/>
        </w:rPr>
      </w:pPr>
    </w:p>
    <w:sectPr w:rsidR="00825F9E" w:rsidRPr="0023405A" w:rsidSect="00263798">
      <w:pgSz w:w="11906" w:h="16838"/>
      <w:pgMar w:top="1418" w:right="1418" w:bottom="1418" w:left="1693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86ED" w14:textId="77777777" w:rsidR="00F021E3" w:rsidRDefault="00F021E3" w:rsidP="00884644">
      <w:pPr>
        <w:spacing w:line="240" w:lineRule="auto"/>
      </w:pPr>
      <w:r>
        <w:separator/>
      </w:r>
    </w:p>
  </w:endnote>
  <w:endnote w:type="continuationSeparator" w:id="0">
    <w:p w14:paraId="1A47BB81" w14:textId="77777777" w:rsidR="00F021E3" w:rsidRDefault="00F021E3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5586" w14:textId="77777777" w:rsidR="00131FE1" w:rsidRPr="0023405A" w:rsidRDefault="00131FE1" w:rsidP="00131FE1">
    <w:pPr>
      <w:pStyle w:val="Stopka"/>
      <w:tabs>
        <w:tab w:val="clear" w:pos="4536"/>
        <w:tab w:val="center" w:pos="2694"/>
      </w:tabs>
      <w:ind w:left="8080" w:hanging="1985"/>
      <w:rPr>
        <w:rFonts w:eastAsia="Times New Roman" w:cs="Times New Roman"/>
        <w:sz w:val="18"/>
        <w:szCs w:val="24"/>
        <w:lang w:eastAsia="pl-PL"/>
      </w:rPr>
    </w:pPr>
    <w:r w:rsidRPr="0023405A">
      <w:rPr>
        <w:rFonts w:cs="Times New Roman"/>
        <w:noProof/>
      </w:rPr>
      <w:drawing>
        <wp:anchor distT="0" distB="0" distL="114300" distR="114300" simplePos="0" relativeHeight="251659264" behindDoc="1" locked="0" layoutInCell="1" allowOverlap="1" wp14:anchorId="2A1B95B3" wp14:editId="7F4AABB2">
          <wp:simplePos x="0" y="0"/>
          <wp:positionH relativeFrom="column">
            <wp:posOffset>3329940</wp:posOffset>
          </wp:positionH>
          <wp:positionV relativeFrom="paragraph">
            <wp:posOffset>-20320</wp:posOffset>
          </wp:positionV>
          <wp:extent cx="501015" cy="564250"/>
          <wp:effectExtent l="0" t="0" r="0" b="7620"/>
          <wp:wrapNone/>
          <wp:docPr id="8" name="Obraz 8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6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05A">
      <w:rPr>
        <w:rFonts w:eastAsia="Times New Roman" w:cs="Times New Roman"/>
        <w:sz w:val="18"/>
        <w:szCs w:val="24"/>
        <w:lang w:eastAsia="pl-PL"/>
      </w:rPr>
      <w:t>URZĄD MIASTA I GMINY W BUSKU-ZDROJU</w:t>
    </w:r>
  </w:p>
  <w:p w14:paraId="39E7DD02" w14:textId="6E678790" w:rsidR="00131FE1" w:rsidRPr="0023405A" w:rsidRDefault="00131FE1" w:rsidP="00131FE1">
    <w:pPr>
      <w:pStyle w:val="Stopka"/>
      <w:tabs>
        <w:tab w:val="clear" w:pos="4536"/>
        <w:tab w:val="center" w:pos="2694"/>
      </w:tabs>
      <w:ind w:left="8080" w:hanging="1985"/>
      <w:rPr>
        <w:rFonts w:eastAsia="Times New Roman" w:cs="Times New Roman"/>
        <w:sz w:val="18"/>
        <w:szCs w:val="24"/>
        <w:lang w:eastAsia="pl-PL"/>
      </w:rPr>
    </w:pPr>
    <w:r>
      <w:rPr>
        <w:rFonts w:eastAsia="Times New Roman" w:cs="Times New Roman"/>
        <w:sz w:val="18"/>
        <w:szCs w:val="24"/>
        <w:lang w:eastAsia="pl-PL"/>
      </w:rPr>
      <w:t>A</w:t>
    </w:r>
    <w:r w:rsidRPr="0023405A">
      <w:rPr>
        <w:rFonts w:eastAsia="Times New Roman" w:cs="Times New Roman"/>
        <w:sz w:val="18"/>
        <w:szCs w:val="24"/>
        <w:lang w:eastAsia="pl-PL"/>
      </w:rPr>
      <w:t>L. MICKIEWICZA 10</w:t>
    </w:r>
  </w:p>
  <w:p w14:paraId="0F165BB7" w14:textId="77777777" w:rsidR="00131FE1" w:rsidRPr="0023405A" w:rsidRDefault="00131FE1" w:rsidP="00131FE1">
    <w:pPr>
      <w:pStyle w:val="Stopka"/>
      <w:tabs>
        <w:tab w:val="clear" w:pos="4536"/>
        <w:tab w:val="center" w:pos="2694"/>
      </w:tabs>
      <w:ind w:left="8080" w:hanging="1985"/>
      <w:rPr>
        <w:rFonts w:eastAsia="Times New Roman" w:cs="Times New Roman"/>
        <w:sz w:val="18"/>
        <w:szCs w:val="24"/>
        <w:lang w:eastAsia="pl-PL"/>
      </w:rPr>
    </w:pPr>
    <w:r w:rsidRPr="0023405A">
      <w:rPr>
        <w:rFonts w:eastAsia="Times New Roman" w:cs="Times New Roman"/>
        <w:sz w:val="18"/>
        <w:szCs w:val="24"/>
        <w:lang w:eastAsia="pl-PL"/>
      </w:rPr>
      <w:t xml:space="preserve">28-100 BUSKO-ZDRÓJ </w:t>
    </w:r>
  </w:p>
  <w:p w14:paraId="56ADA5A8" w14:textId="7989944A" w:rsidR="00EC6ABC" w:rsidRPr="00131FE1" w:rsidRDefault="00131FE1" w:rsidP="00131FE1">
    <w:pPr>
      <w:pStyle w:val="Stopka"/>
      <w:tabs>
        <w:tab w:val="clear" w:pos="4536"/>
        <w:tab w:val="center" w:pos="2694"/>
      </w:tabs>
      <w:ind w:left="8080" w:hanging="1985"/>
      <w:rPr>
        <w:rFonts w:eastAsia="Times New Roman" w:cs="Times New Roman"/>
        <w:sz w:val="18"/>
        <w:szCs w:val="24"/>
        <w:lang w:eastAsia="pl-PL"/>
      </w:rPr>
    </w:pPr>
    <w:r w:rsidRPr="0023405A">
      <w:rPr>
        <w:rFonts w:eastAsia="Times New Roman" w:cs="Times New Roman"/>
        <w:sz w:val="18"/>
        <w:szCs w:val="24"/>
        <w:lang w:eastAsia="pl-PL"/>
      </w:rPr>
      <w:t>TEL: 41 370 52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088D4" w14:textId="77777777" w:rsidR="00F021E3" w:rsidRDefault="00F021E3" w:rsidP="00884644">
      <w:pPr>
        <w:spacing w:line="240" w:lineRule="auto"/>
      </w:pPr>
      <w:r>
        <w:separator/>
      </w:r>
    </w:p>
  </w:footnote>
  <w:footnote w:type="continuationSeparator" w:id="0">
    <w:p w14:paraId="49EE5C26" w14:textId="77777777" w:rsidR="00F021E3" w:rsidRDefault="00F021E3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C35AE"/>
    <w:multiLevelType w:val="hybridMultilevel"/>
    <w:tmpl w:val="CCECAC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631">
    <w:abstractNumId w:val="2"/>
  </w:num>
  <w:num w:numId="2" w16cid:durableId="946809211">
    <w:abstractNumId w:val="2"/>
  </w:num>
  <w:num w:numId="3" w16cid:durableId="1298682390">
    <w:abstractNumId w:val="2"/>
  </w:num>
  <w:num w:numId="4" w16cid:durableId="756946360">
    <w:abstractNumId w:val="1"/>
  </w:num>
  <w:num w:numId="5" w16cid:durableId="103018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13A"/>
    <w:rsid w:val="00055976"/>
    <w:rsid w:val="00082863"/>
    <w:rsid w:val="00096CFA"/>
    <w:rsid w:val="000A2DB3"/>
    <w:rsid w:val="000B0C60"/>
    <w:rsid w:val="000B55E7"/>
    <w:rsid w:val="000B6305"/>
    <w:rsid w:val="000C5E37"/>
    <w:rsid w:val="000D331B"/>
    <w:rsid w:val="001019A1"/>
    <w:rsid w:val="00111FC2"/>
    <w:rsid w:val="00131FE1"/>
    <w:rsid w:val="001420F9"/>
    <w:rsid w:val="001428BC"/>
    <w:rsid w:val="00144525"/>
    <w:rsid w:val="00157869"/>
    <w:rsid w:val="00175A71"/>
    <w:rsid w:val="00177AE7"/>
    <w:rsid w:val="001965FD"/>
    <w:rsid w:val="001A5CFE"/>
    <w:rsid w:val="001A6AE3"/>
    <w:rsid w:val="001B5CA1"/>
    <w:rsid w:val="001D4557"/>
    <w:rsid w:val="001F6C39"/>
    <w:rsid w:val="0023405A"/>
    <w:rsid w:val="002509FF"/>
    <w:rsid w:val="002526C5"/>
    <w:rsid w:val="00263798"/>
    <w:rsid w:val="002727F9"/>
    <w:rsid w:val="002A6076"/>
    <w:rsid w:val="002C3974"/>
    <w:rsid w:val="002C6D43"/>
    <w:rsid w:val="002F4130"/>
    <w:rsid w:val="0033182F"/>
    <w:rsid w:val="0033382E"/>
    <w:rsid w:val="0034423D"/>
    <w:rsid w:val="00344A6F"/>
    <w:rsid w:val="0037404C"/>
    <w:rsid w:val="00383DB6"/>
    <w:rsid w:val="00386A05"/>
    <w:rsid w:val="003876AC"/>
    <w:rsid w:val="003B513F"/>
    <w:rsid w:val="003C5505"/>
    <w:rsid w:val="00413800"/>
    <w:rsid w:val="004263EE"/>
    <w:rsid w:val="00467C21"/>
    <w:rsid w:val="00475617"/>
    <w:rsid w:val="00487B9C"/>
    <w:rsid w:val="00490F3A"/>
    <w:rsid w:val="00496129"/>
    <w:rsid w:val="004C0CA0"/>
    <w:rsid w:val="004C5FC8"/>
    <w:rsid w:val="005D0EF1"/>
    <w:rsid w:val="005E59A9"/>
    <w:rsid w:val="00614D8F"/>
    <w:rsid w:val="00645F88"/>
    <w:rsid w:val="00657111"/>
    <w:rsid w:val="00662E0D"/>
    <w:rsid w:val="00667E62"/>
    <w:rsid w:val="006A6029"/>
    <w:rsid w:val="006F38D5"/>
    <w:rsid w:val="006F709A"/>
    <w:rsid w:val="00705692"/>
    <w:rsid w:val="00706552"/>
    <w:rsid w:val="00725432"/>
    <w:rsid w:val="00732443"/>
    <w:rsid w:val="0074431F"/>
    <w:rsid w:val="00752424"/>
    <w:rsid w:val="007812BA"/>
    <w:rsid w:val="00786B40"/>
    <w:rsid w:val="00790597"/>
    <w:rsid w:val="007A6DBA"/>
    <w:rsid w:val="007C030C"/>
    <w:rsid w:val="00801D07"/>
    <w:rsid w:val="008255FC"/>
    <w:rsid w:val="00825F9E"/>
    <w:rsid w:val="0082675D"/>
    <w:rsid w:val="008333A1"/>
    <w:rsid w:val="00840676"/>
    <w:rsid w:val="008501B9"/>
    <w:rsid w:val="008615F6"/>
    <w:rsid w:val="00862FD1"/>
    <w:rsid w:val="00884644"/>
    <w:rsid w:val="008A7705"/>
    <w:rsid w:val="008B63F2"/>
    <w:rsid w:val="008B7B14"/>
    <w:rsid w:val="008C631F"/>
    <w:rsid w:val="008E2D02"/>
    <w:rsid w:val="008F52CA"/>
    <w:rsid w:val="00903354"/>
    <w:rsid w:val="00917376"/>
    <w:rsid w:val="00917985"/>
    <w:rsid w:val="009413CF"/>
    <w:rsid w:val="00950830"/>
    <w:rsid w:val="00950CF9"/>
    <w:rsid w:val="00965A8E"/>
    <w:rsid w:val="0099500E"/>
    <w:rsid w:val="00995A0A"/>
    <w:rsid w:val="009D2790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A0334"/>
    <w:rsid w:val="00AA2563"/>
    <w:rsid w:val="00AD56F7"/>
    <w:rsid w:val="00AF4793"/>
    <w:rsid w:val="00AF6514"/>
    <w:rsid w:val="00B073DD"/>
    <w:rsid w:val="00B133E6"/>
    <w:rsid w:val="00B22B30"/>
    <w:rsid w:val="00B24C37"/>
    <w:rsid w:val="00B349C1"/>
    <w:rsid w:val="00B3578A"/>
    <w:rsid w:val="00B915B0"/>
    <w:rsid w:val="00BA259F"/>
    <w:rsid w:val="00BD5CAC"/>
    <w:rsid w:val="00BF0AD8"/>
    <w:rsid w:val="00BF5D37"/>
    <w:rsid w:val="00C07FD2"/>
    <w:rsid w:val="00C33F1C"/>
    <w:rsid w:val="00C57BCF"/>
    <w:rsid w:val="00C75E42"/>
    <w:rsid w:val="00C859C7"/>
    <w:rsid w:val="00C97399"/>
    <w:rsid w:val="00CB33EC"/>
    <w:rsid w:val="00D10250"/>
    <w:rsid w:val="00D243C5"/>
    <w:rsid w:val="00D244C8"/>
    <w:rsid w:val="00D33AA7"/>
    <w:rsid w:val="00D51244"/>
    <w:rsid w:val="00D90C75"/>
    <w:rsid w:val="00DA258E"/>
    <w:rsid w:val="00DD41FC"/>
    <w:rsid w:val="00DF7D50"/>
    <w:rsid w:val="00E04AD2"/>
    <w:rsid w:val="00E20732"/>
    <w:rsid w:val="00E43BFD"/>
    <w:rsid w:val="00E477F9"/>
    <w:rsid w:val="00E557C2"/>
    <w:rsid w:val="00E55B5E"/>
    <w:rsid w:val="00E877AC"/>
    <w:rsid w:val="00E95754"/>
    <w:rsid w:val="00EA7399"/>
    <w:rsid w:val="00EB44CA"/>
    <w:rsid w:val="00EB6E84"/>
    <w:rsid w:val="00EC6ABC"/>
    <w:rsid w:val="00EE3FFE"/>
    <w:rsid w:val="00F021E3"/>
    <w:rsid w:val="00F126F6"/>
    <w:rsid w:val="00F21E72"/>
    <w:rsid w:val="00F312F4"/>
    <w:rsid w:val="00F3188D"/>
    <w:rsid w:val="00F33375"/>
    <w:rsid w:val="00F350B0"/>
    <w:rsid w:val="00F71322"/>
    <w:rsid w:val="00F92BFA"/>
    <w:rsid w:val="00FA2215"/>
    <w:rsid w:val="00FC45D2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8</cp:revision>
  <cp:lastPrinted>2021-12-13T14:04:00Z</cp:lastPrinted>
  <dcterms:created xsi:type="dcterms:W3CDTF">2021-12-13T10:57:00Z</dcterms:created>
  <dcterms:modified xsi:type="dcterms:W3CDTF">2022-05-13T05:39:00Z</dcterms:modified>
</cp:coreProperties>
</file>