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F9E0C6" w14:textId="1ACD38FB" w:rsidR="00EA48EA" w:rsidRDefault="00EA48EA" w:rsidP="00711F00">
      <w:pPr>
        <w:pStyle w:val="Bezodstpw"/>
        <w:spacing w:line="360" w:lineRule="auto"/>
        <w:rPr>
          <w:rFonts w:asciiTheme="minorHAnsi" w:hAnsiTheme="minorHAnsi"/>
          <w:i/>
        </w:rPr>
      </w:pPr>
    </w:p>
    <w:p w14:paraId="4E0FA8A9" w14:textId="0B266B30" w:rsidR="00711F00" w:rsidRDefault="00711F00" w:rsidP="00711F00">
      <w:pPr>
        <w:pStyle w:val="Bezodstpw"/>
        <w:spacing w:line="360" w:lineRule="auto"/>
        <w:rPr>
          <w:rFonts w:asciiTheme="minorHAnsi" w:hAnsiTheme="minorHAnsi"/>
          <w:b/>
        </w:rPr>
      </w:pPr>
      <w:r>
        <w:rPr>
          <w:rFonts w:asciiTheme="minorHAnsi" w:hAnsiTheme="minorHAnsi"/>
          <w:i/>
        </w:rPr>
        <w:t xml:space="preserve">                                                                                               </w:t>
      </w:r>
      <w:r w:rsidRPr="00711F00">
        <w:rPr>
          <w:rFonts w:asciiTheme="minorHAnsi" w:hAnsiTheme="minorHAnsi"/>
          <w:b/>
        </w:rPr>
        <w:t xml:space="preserve"> Busko-Zdrój, </w:t>
      </w:r>
      <w:proofErr w:type="spellStart"/>
      <w:r w:rsidRPr="00711F00">
        <w:rPr>
          <w:rFonts w:asciiTheme="minorHAnsi" w:hAnsiTheme="minorHAnsi"/>
          <w:b/>
        </w:rPr>
        <w:t>dn</w:t>
      </w:r>
      <w:proofErr w:type="spellEnd"/>
      <w:r w:rsidRPr="00711F00">
        <w:rPr>
          <w:rFonts w:asciiTheme="minorHAnsi" w:hAnsiTheme="minorHAnsi"/>
          <w:b/>
        </w:rPr>
        <w:t>………………………………………………</w:t>
      </w:r>
    </w:p>
    <w:p w14:paraId="56C14CD2" w14:textId="77777777" w:rsidR="00711F00" w:rsidRPr="00711F00" w:rsidRDefault="00711F00" w:rsidP="00711F00">
      <w:pPr>
        <w:pStyle w:val="Bezodstpw"/>
        <w:spacing w:line="360" w:lineRule="auto"/>
        <w:rPr>
          <w:rFonts w:asciiTheme="minorHAnsi" w:hAnsiTheme="minorHAnsi"/>
          <w:b/>
          <w:sz w:val="24"/>
          <w:szCs w:val="24"/>
        </w:rPr>
      </w:pPr>
    </w:p>
    <w:p w14:paraId="33A52E0A" w14:textId="77777777" w:rsidR="00F15F29" w:rsidRPr="00D700DA" w:rsidRDefault="00F15F29" w:rsidP="00192CD5">
      <w:pPr>
        <w:pStyle w:val="Nagwek11"/>
        <w:kinsoku w:val="0"/>
        <w:overflowPunct w:val="0"/>
        <w:spacing w:line="360" w:lineRule="auto"/>
        <w:ind w:left="0" w:right="-19"/>
        <w:jc w:val="left"/>
        <w:outlineLvl w:val="9"/>
        <w:rPr>
          <w:rFonts w:asciiTheme="minorHAnsi" w:hAnsiTheme="minorHAnsi"/>
          <w:b w:val="0"/>
        </w:rPr>
      </w:pPr>
    </w:p>
    <w:p w14:paraId="6D055846" w14:textId="68C044A8" w:rsidR="00300873" w:rsidRDefault="00711F00" w:rsidP="00711F00">
      <w:pPr>
        <w:pStyle w:val="Nagwek11"/>
        <w:kinsoku w:val="0"/>
        <w:overflowPunct w:val="0"/>
        <w:spacing w:line="360" w:lineRule="auto"/>
        <w:ind w:left="4254" w:right="-17" w:firstLine="709"/>
        <w:outlineLvl w:val="9"/>
        <w:rPr>
          <w:rFonts w:asciiTheme="minorHAnsi" w:hAnsiTheme="minorHAnsi"/>
        </w:rPr>
      </w:pPr>
      <w:r>
        <w:rPr>
          <w:rFonts w:asciiTheme="minorHAnsi" w:hAnsiTheme="minorHAnsi"/>
        </w:rPr>
        <w:t xml:space="preserve">Urząd Miasta i Gminy w </w:t>
      </w:r>
      <w:proofErr w:type="spellStart"/>
      <w:r>
        <w:rPr>
          <w:rFonts w:asciiTheme="minorHAnsi" w:hAnsiTheme="minorHAnsi"/>
        </w:rPr>
        <w:t>Busku-Zdroju</w:t>
      </w:r>
      <w:proofErr w:type="spellEnd"/>
    </w:p>
    <w:p w14:paraId="3316BF5E" w14:textId="1491812A" w:rsidR="00711F00" w:rsidRPr="00D700DA" w:rsidRDefault="00711F00" w:rsidP="00711F00">
      <w:pPr>
        <w:pStyle w:val="Nagwek11"/>
        <w:kinsoku w:val="0"/>
        <w:overflowPunct w:val="0"/>
        <w:spacing w:line="360" w:lineRule="auto"/>
        <w:ind w:left="4254" w:right="-17" w:firstLine="709"/>
        <w:outlineLvl w:val="9"/>
        <w:rPr>
          <w:rFonts w:asciiTheme="minorHAnsi" w:hAnsiTheme="minorHAnsi"/>
        </w:rPr>
      </w:pPr>
      <w:r>
        <w:rPr>
          <w:rFonts w:asciiTheme="minorHAnsi" w:hAnsiTheme="minorHAnsi"/>
        </w:rPr>
        <w:t>ul. A. Mickiewicza 10</w:t>
      </w:r>
    </w:p>
    <w:p w14:paraId="001B091B" w14:textId="7D81333C" w:rsidR="005F1B38" w:rsidRPr="00D700DA" w:rsidRDefault="00711F00" w:rsidP="00711F00">
      <w:pPr>
        <w:pStyle w:val="Nagwek11"/>
        <w:kinsoku w:val="0"/>
        <w:overflowPunct w:val="0"/>
        <w:spacing w:line="360" w:lineRule="auto"/>
        <w:ind w:right="-17"/>
        <w:jc w:val="left"/>
        <w:outlineLvl w:val="9"/>
        <w:rPr>
          <w:rFonts w:asciiTheme="minorHAnsi" w:hAnsiTheme="minorHAnsi"/>
        </w:rPr>
      </w:pPr>
      <w:r>
        <w:rPr>
          <w:rFonts w:asciiTheme="minorHAnsi" w:hAnsiTheme="minorHAnsi"/>
        </w:rPr>
        <w:t xml:space="preserve">                                                                                      28-100 Busko-Zdrój</w:t>
      </w:r>
    </w:p>
    <w:p w14:paraId="49230141" w14:textId="77777777" w:rsidR="00EA48EA" w:rsidRPr="00D700DA" w:rsidRDefault="00EA48EA" w:rsidP="00E4601F">
      <w:pPr>
        <w:pStyle w:val="Nagwek11"/>
        <w:kinsoku w:val="0"/>
        <w:overflowPunct w:val="0"/>
        <w:spacing w:line="360" w:lineRule="auto"/>
        <w:ind w:left="0" w:right="-17"/>
        <w:jc w:val="left"/>
        <w:outlineLvl w:val="9"/>
        <w:rPr>
          <w:rFonts w:asciiTheme="minorHAnsi" w:hAnsiTheme="minorHAnsi"/>
        </w:rPr>
      </w:pPr>
    </w:p>
    <w:p w14:paraId="4DFECE72" w14:textId="1265635E" w:rsidR="00EA48EA" w:rsidRPr="00E4601F" w:rsidRDefault="00104A0A" w:rsidP="00D700DA">
      <w:pPr>
        <w:pStyle w:val="Nagwek11"/>
        <w:kinsoku w:val="0"/>
        <w:overflowPunct w:val="0"/>
        <w:spacing w:before="240" w:after="240" w:line="360" w:lineRule="auto"/>
        <w:ind w:left="0" w:right="-17"/>
        <w:outlineLvl w:val="9"/>
        <w:rPr>
          <w:rFonts w:asciiTheme="minorHAnsi" w:hAnsiTheme="minorHAnsi"/>
          <w:sz w:val="28"/>
          <w:szCs w:val="28"/>
          <w:u w:val="single"/>
        </w:rPr>
      </w:pPr>
      <w:r w:rsidRPr="00E4601F">
        <w:rPr>
          <w:rFonts w:asciiTheme="minorHAnsi" w:hAnsiTheme="minorHAnsi"/>
          <w:sz w:val="28"/>
          <w:szCs w:val="28"/>
          <w:u w:val="single"/>
        </w:rPr>
        <w:t>WNIOSEK O ZAPEWNIENIE DOSTĘPNOŚCI</w:t>
      </w:r>
    </w:p>
    <w:p w14:paraId="69E213D0" w14:textId="67D0C5AB" w:rsidR="00E4601F" w:rsidRDefault="00E4601F" w:rsidP="00E4601F">
      <w:pPr>
        <w:pStyle w:val="Nagwek11"/>
        <w:kinsoku w:val="0"/>
        <w:overflowPunct w:val="0"/>
        <w:spacing w:line="360" w:lineRule="auto"/>
        <w:ind w:left="0" w:right="-17"/>
        <w:jc w:val="both"/>
        <w:outlineLvl w:val="9"/>
        <w:rPr>
          <w:rFonts w:asciiTheme="minorHAnsi" w:hAnsiTheme="minorHAnsi"/>
          <w:b w:val="0"/>
        </w:rPr>
      </w:pPr>
      <w:r w:rsidRPr="00E4601F">
        <w:rPr>
          <w:rFonts w:asciiTheme="minorHAnsi" w:hAnsiTheme="minorHAnsi"/>
          <w:b w:val="0"/>
        </w:rPr>
        <w:t>Na podstawie art. 30 ust</w:t>
      </w:r>
      <w:r>
        <w:rPr>
          <w:rFonts w:asciiTheme="minorHAnsi" w:hAnsiTheme="minorHAnsi"/>
          <w:b w:val="0"/>
        </w:rPr>
        <w:t>. 1 ustawy z dnia 19 lipca 2019 r. o zapewnieniu dostępności osobom ze szczególnymi potrzebami (Dz. U. z 2020 r. poz. 1062)</w:t>
      </w:r>
    </w:p>
    <w:p w14:paraId="4F3C0E7B" w14:textId="77777777" w:rsidR="00E4601F" w:rsidRPr="00E4601F" w:rsidRDefault="00E4601F" w:rsidP="00E4601F">
      <w:pPr>
        <w:pStyle w:val="Nagwek11"/>
        <w:kinsoku w:val="0"/>
        <w:overflowPunct w:val="0"/>
        <w:spacing w:line="360" w:lineRule="auto"/>
        <w:ind w:left="0" w:right="-17"/>
        <w:jc w:val="both"/>
        <w:outlineLvl w:val="9"/>
        <w:rPr>
          <w:rFonts w:asciiTheme="minorHAnsi" w:hAnsiTheme="minorHAnsi"/>
          <w:b w:val="0"/>
        </w:rPr>
      </w:pPr>
    </w:p>
    <w:p w14:paraId="37A21EB5" w14:textId="036A72B0" w:rsidR="002634EC" w:rsidRPr="00D700DA" w:rsidRDefault="007B6FB0" w:rsidP="00E4601F">
      <w:pPr>
        <w:pStyle w:val="Nagwek11"/>
        <w:kinsoku w:val="0"/>
        <w:overflowPunct w:val="0"/>
        <w:spacing w:line="360" w:lineRule="auto"/>
        <w:ind w:left="0" w:right="-17"/>
        <w:jc w:val="both"/>
        <w:outlineLvl w:val="9"/>
        <w:rPr>
          <w:rFonts w:asciiTheme="minorHAnsi" w:hAnsiTheme="minorHAnsi"/>
        </w:rPr>
      </w:pPr>
      <w:r w:rsidRPr="00D700DA">
        <w:rPr>
          <w:rFonts w:asciiTheme="minorHAnsi" w:hAnsiTheme="minorHAnsi"/>
        </w:rPr>
        <w:t xml:space="preserve">DANE </w:t>
      </w:r>
      <w:r w:rsidR="00823AAD" w:rsidRPr="00D700DA">
        <w:rPr>
          <w:rFonts w:asciiTheme="minorHAnsi" w:hAnsiTheme="minorHAnsi"/>
        </w:rPr>
        <w:t>OSOBY</w:t>
      </w:r>
      <w:r w:rsidR="00E4601F">
        <w:rPr>
          <w:rFonts w:asciiTheme="minorHAnsi" w:hAnsiTheme="minorHAnsi"/>
        </w:rPr>
        <w:t xml:space="preserve"> ZE SZCZGÓLNYMI POTRZEBAMI*</w:t>
      </w:r>
      <w:r w:rsidR="00823AAD" w:rsidRPr="00D700DA">
        <w:rPr>
          <w:rFonts w:asciiTheme="minorHAnsi" w:hAnsiTheme="minorHAnsi"/>
        </w:rPr>
        <w:t xml:space="preserve"> SKŁADAJĄCEJ WNIOSEK</w:t>
      </w:r>
      <w:r w:rsidR="00300873" w:rsidRPr="00D700DA">
        <w:rPr>
          <w:rFonts w:asciiTheme="minorHAnsi" w:hAnsiTheme="minorHAnsi"/>
        </w:rPr>
        <w:t xml:space="preserve"> </w:t>
      </w:r>
      <w:r w:rsidR="00300873" w:rsidRPr="00D700DA">
        <w:rPr>
          <w:rFonts w:asciiTheme="minorHAnsi" w:hAnsiTheme="minorHAnsi"/>
          <w:b w:val="0"/>
          <w:bCs w:val="0"/>
        </w:rPr>
        <w:t>(nie</w:t>
      </w:r>
      <w:r w:rsidR="00114728" w:rsidRPr="00D700DA">
        <w:rPr>
          <w:rFonts w:asciiTheme="minorHAnsi" w:hAnsiTheme="minorHAnsi"/>
          <w:b w:val="0"/>
          <w:bCs w:val="0"/>
        </w:rPr>
        <w:t xml:space="preserve"> wypełnienie przynajmniej jednego kanału kontaktowego, uniemożliwi realizację wniosku)</w:t>
      </w:r>
      <w:r w:rsidR="00300873" w:rsidRPr="00D700DA">
        <w:rPr>
          <w:rFonts w:asciiTheme="minorHAnsi" w:hAnsiTheme="minorHAnsi"/>
        </w:rPr>
        <w:t xml:space="preserve"> </w:t>
      </w:r>
      <w:r w:rsidR="00104A0A" w:rsidRPr="00D700DA">
        <w:rPr>
          <w:rFonts w:asciiTheme="minorHAnsi" w:hAnsiTheme="minorHAnsi"/>
        </w:rPr>
        <w:t>:</w:t>
      </w:r>
    </w:p>
    <w:p w14:paraId="0F43E79A" w14:textId="75931C76" w:rsidR="00104A0A" w:rsidRPr="00D700DA" w:rsidRDefault="00C208EA" w:rsidP="00E4601F">
      <w:pPr>
        <w:pStyle w:val="Tekstpodstawowy"/>
        <w:tabs>
          <w:tab w:val="right" w:pos="9089"/>
        </w:tabs>
        <w:kinsoku w:val="0"/>
        <w:overflowPunct w:val="0"/>
        <w:spacing w:line="360" w:lineRule="auto"/>
        <w:ind w:left="0" w:right="-19"/>
        <w:jc w:val="both"/>
        <w:rPr>
          <w:rFonts w:asciiTheme="minorHAnsi" w:hAnsiTheme="minorHAnsi"/>
          <w:bCs/>
        </w:rPr>
      </w:pPr>
      <w:r w:rsidRPr="00D700DA">
        <w:rPr>
          <w:rFonts w:asciiTheme="minorHAnsi" w:hAnsiTheme="minorHAnsi"/>
          <w:bCs/>
        </w:rPr>
        <w:t>Imię i nazwisko</w:t>
      </w:r>
      <w:r w:rsidR="00774584" w:rsidRPr="00D700DA">
        <w:rPr>
          <w:rFonts w:asciiTheme="minorHAnsi" w:hAnsiTheme="minorHAnsi"/>
          <w:bCs/>
        </w:rPr>
        <w:t>……</w:t>
      </w:r>
      <w:r w:rsidR="007B6FB0" w:rsidRPr="00D700DA">
        <w:rPr>
          <w:rFonts w:asciiTheme="minorHAnsi" w:hAnsiTheme="minorHAnsi"/>
          <w:bCs/>
        </w:rPr>
        <w:t>………………</w:t>
      </w:r>
      <w:r w:rsidR="00774584" w:rsidRPr="00D700DA">
        <w:rPr>
          <w:rFonts w:asciiTheme="minorHAnsi" w:hAnsiTheme="minorHAnsi"/>
          <w:bCs/>
        </w:rPr>
        <w:t>……………………………………</w:t>
      </w:r>
      <w:r w:rsidR="00A8256D" w:rsidRPr="00D700DA">
        <w:rPr>
          <w:rFonts w:asciiTheme="minorHAnsi" w:hAnsiTheme="minorHAnsi"/>
          <w:bCs/>
        </w:rPr>
        <w:t>…………</w:t>
      </w:r>
    </w:p>
    <w:p w14:paraId="33A14DCA" w14:textId="4FDB3BA3" w:rsidR="00104A0A" w:rsidRPr="00D700DA" w:rsidRDefault="00104A0A" w:rsidP="00E4601F">
      <w:pPr>
        <w:pStyle w:val="Tekstpodstawowy"/>
        <w:tabs>
          <w:tab w:val="right" w:pos="9089"/>
        </w:tabs>
        <w:kinsoku w:val="0"/>
        <w:overflowPunct w:val="0"/>
        <w:spacing w:line="360" w:lineRule="auto"/>
        <w:ind w:left="0" w:right="-19"/>
        <w:jc w:val="both"/>
        <w:rPr>
          <w:rFonts w:asciiTheme="minorHAnsi" w:hAnsiTheme="minorHAnsi"/>
          <w:bCs/>
        </w:rPr>
      </w:pPr>
      <w:r w:rsidRPr="00D700DA">
        <w:rPr>
          <w:rFonts w:asciiTheme="minorHAnsi" w:hAnsiTheme="minorHAnsi"/>
          <w:bCs/>
        </w:rPr>
        <w:t>Adres zamieszkania …………………………………………………………….</w:t>
      </w:r>
      <w:r w:rsidR="00D6238F" w:rsidRPr="00D700DA">
        <w:rPr>
          <w:rFonts w:asciiTheme="minorHAnsi" w:hAnsiTheme="minorHAnsi"/>
          <w:bCs/>
        </w:rPr>
        <w:tab/>
      </w:r>
    </w:p>
    <w:p w14:paraId="5B783ACB" w14:textId="466C3444" w:rsidR="00211158" w:rsidRPr="00D700DA" w:rsidRDefault="00104A0A" w:rsidP="00E4601F">
      <w:pPr>
        <w:pStyle w:val="Tekstpodstawowy"/>
        <w:kinsoku w:val="0"/>
        <w:overflowPunct w:val="0"/>
        <w:spacing w:line="360" w:lineRule="auto"/>
        <w:ind w:left="0" w:right="-19"/>
        <w:jc w:val="both"/>
        <w:rPr>
          <w:rFonts w:asciiTheme="minorHAnsi" w:hAnsiTheme="minorHAnsi"/>
          <w:bCs/>
        </w:rPr>
      </w:pPr>
      <w:r w:rsidRPr="00D700DA">
        <w:rPr>
          <w:rFonts w:asciiTheme="minorHAnsi" w:hAnsiTheme="minorHAnsi"/>
          <w:bCs/>
        </w:rPr>
        <w:t>Telefon lub</w:t>
      </w:r>
      <w:r w:rsidR="00303FBC" w:rsidRPr="00D700DA">
        <w:rPr>
          <w:rFonts w:asciiTheme="minorHAnsi" w:hAnsiTheme="minorHAnsi"/>
          <w:bCs/>
        </w:rPr>
        <w:t xml:space="preserve"> </w:t>
      </w:r>
      <w:r w:rsidR="00155D89" w:rsidRPr="00D700DA">
        <w:rPr>
          <w:rFonts w:asciiTheme="minorHAnsi" w:hAnsiTheme="minorHAnsi"/>
          <w:bCs/>
        </w:rPr>
        <w:t>email</w:t>
      </w:r>
      <w:r w:rsidR="00211158" w:rsidRPr="00D700DA">
        <w:rPr>
          <w:rFonts w:asciiTheme="minorHAnsi" w:hAnsiTheme="minorHAnsi"/>
          <w:bCs/>
        </w:rPr>
        <w:t xml:space="preserve"> …………………………</w:t>
      </w:r>
      <w:r w:rsidR="00114728" w:rsidRPr="00D700DA">
        <w:rPr>
          <w:rFonts w:asciiTheme="minorHAnsi" w:hAnsiTheme="minorHAnsi"/>
          <w:bCs/>
        </w:rPr>
        <w:t>…………………………………….</w:t>
      </w:r>
    </w:p>
    <w:p w14:paraId="2E745F3B" w14:textId="77777777" w:rsidR="007B6FB0" w:rsidRPr="00D700DA" w:rsidRDefault="007B6FB0">
      <w:pPr>
        <w:pStyle w:val="Tekstpodstawowy"/>
        <w:kinsoku w:val="0"/>
        <w:overflowPunct w:val="0"/>
        <w:spacing w:line="360" w:lineRule="auto"/>
        <w:ind w:left="119" w:right="-19"/>
        <w:rPr>
          <w:rFonts w:asciiTheme="minorHAnsi" w:hAnsiTheme="minorHAnsi"/>
          <w:bCs/>
        </w:rPr>
      </w:pPr>
    </w:p>
    <w:p w14:paraId="6809A0BE" w14:textId="5254E183" w:rsidR="00114728" w:rsidRPr="00E4601F" w:rsidRDefault="00104A0A" w:rsidP="00E4601F">
      <w:pPr>
        <w:pStyle w:val="Tekstpodstawowy"/>
        <w:kinsoku w:val="0"/>
        <w:overflowPunct w:val="0"/>
        <w:spacing w:line="360" w:lineRule="auto"/>
        <w:ind w:left="0" w:right="-17"/>
        <w:jc w:val="both"/>
        <w:rPr>
          <w:rFonts w:asciiTheme="minorHAnsi" w:hAnsiTheme="minorHAnsi"/>
        </w:rPr>
      </w:pPr>
      <w:r w:rsidRPr="00D700DA">
        <w:rPr>
          <w:rFonts w:asciiTheme="minorHAnsi" w:hAnsiTheme="minorHAnsi"/>
        </w:rPr>
        <w:t>Jeżeli składa Pan/Pani</w:t>
      </w:r>
      <w:r w:rsidR="00BF65DD" w:rsidRPr="00D700DA">
        <w:rPr>
          <w:rFonts w:asciiTheme="minorHAnsi" w:hAnsiTheme="minorHAnsi"/>
        </w:rPr>
        <w:t xml:space="preserve"> wniosek </w:t>
      </w:r>
      <w:r w:rsidR="00BF65DD" w:rsidRPr="00D700DA">
        <w:rPr>
          <w:rFonts w:asciiTheme="minorHAnsi" w:hAnsiTheme="minorHAnsi"/>
          <w:b/>
          <w:u w:val="single"/>
        </w:rPr>
        <w:t>jako prz</w:t>
      </w:r>
      <w:r w:rsidR="00E4601F">
        <w:rPr>
          <w:rFonts w:asciiTheme="minorHAnsi" w:hAnsiTheme="minorHAnsi"/>
          <w:b/>
          <w:u w:val="single"/>
        </w:rPr>
        <w:t>edstawiciel ustawowy osoby ze szczególnymi potrzebami</w:t>
      </w:r>
      <w:r w:rsidR="00BF65DD" w:rsidRPr="00D700DA">
        <w:rPr>
          <w:rFonts w:asciiTheme="minorHAnsi" w:hAnsiTheme="minorHAnsi"/>
        </w:rPr>
        <w:t xml:space="preserve">, </w:t>
      </w:r>
      <w:r w:rsidRPr="00D700DA">
        <w:rPr>
          <w:rFonts w:asciiTheme="minorHAnsi" w:hAnsiTheme="minorHAnsi"/>
        </w:rPr>
        <w:t>proszę wpisać</w:t>
      </w:r>
      <w:r w:rsidR="00BF65DD" w:rsidRPr="00D700DA">
        <w:rPr>
          <w:rFonts w:asciiTheme="minorHAnsi" w:hAnsiTheme="minorHAnsi"/>
        </w:rPr>
        <w:t xml:space="preserve"> poniżej swoje dane</w:t>
      </w:r>
      <w:r w:rsidR="00114728" w:rsidRPr="00D700DA">
        <w:rPr>
          <w:rFonts w:asciiTheme="minorHAnsi" w:hAnsiTheme="minorHAnsi"/>
        </w:rPr>
        <w:t xml:space="preserve"> (nie wypełnienie przynajmniej jednego kanału kontaktowego, uniemożliwi realizację wniosku)</w:t>
      </w:r>
      <w:r w:rsidR="00BF65DD" w:rsidRPr="00D700DA">
        <w:rPr>
          <w:rFonts w:asciiTheme="minorHAnsi" w:hAnsiTheme="minorHAnsi"/>
        </w:rPr>
        <w:t>:</w:t>
      </w:r>
    </w:p>
    <w:p w14:paraId="417619F9" w14:textId="0ADE3DC5" w:rsidR="007B6FB0" w:rsidRPr="00D700DA" w:rsidRDefault="00BF65DD" w:rsidP="00E4601F">
      <w:pPr>
        <w:pStyle w:val="Tekstpodstawowy"/>
        <w:kinsoku w:val="0"/>
        <w:overflowPunct w:val="0"/>
        <w:spacing w:line="360" w:lineRule="auto"/>
        <w:ind w:left="0" w:right="-17"/>
        <w:jc w:val="both"/>
        <w:rPr>
          <w:rFonts w:asciiTheme="minorHAnsi" w:hAnsiTheme="minorHAnsi"/>
          <w:bCs/>
        </w:rPr>
      </w:pPr>
      <w:r w:rsidRPr="00D700DA">
        <w:rPr>
          <w:rFonts w:asciiTheme="minorHAnsi" w:hAnsiTheme="minorHAnsi"/>
          <w:bCs/>
        </w:rPr>
        <w:t xml:space="preserve">Imię i </w:t>
      </w:r>
      <w:r w:rsidR="00104A0A" w:rsidRPr="00D700DA">
        <w:rPr>
          <w:rFonts w:asciiTheme="minorHAnsi" w:hAnsiTheme="minorHAnsi"/>
          <w:bCs/>
        </w:rPr>
        <w:t>nazwisko</w:t>
      </w:r>
      <w:r w:rsidR="00303FBC" w:rsidRPr="00D700DA">
        <w:rPr>
          <w:rFonts w:asciiTheme="minorHAnsi" w:hAnsiTheme="minorHAnsi"/>
          <w:bCs/>
        </w:rPr>
        <w:t>: ………………………………………………………………………….</w:t>
      </w:r>
    </w:p>
    <w:p w14:paraId="6ACF407E" w14:textId="0AF4565B" w:rsidR="005F1B38" w:rsidRPr="00D700DA" w:rsidRDefault="005F1B38" w:rsidP="00E4601F">
      <w:pPr>
        <w:pStyle w:val="Tekstpodstawowy"/>
        <w:kinsoku w:val="0"/>
        <w:overflowPunct w:val="0"/>
        <w:spacing w:line="360" w:lineRule="auto"/>
        <w:ind w:left="0" w:right="-17"/>
        <w:jc w:val="both"/>
        <w:rPr>
          <w:rFonts w:asciiTheme="minorHAnsi" w:hAnsiTheme="minorHAnsi"/>
          <w:bCs/>
        </w:rPr>
      </w:pPr>
      <w:r w:rsidRPr="00D700DA">
        <w:rPr>
          <w:rFonts w:asciiTheme="minorHAnsi" w:hAnsiTheme="minorHAnsi"/>
          <w:bCs/>
        </w:rPr>
        <w:t>Adres</w:t>
      </w:r>
      <w:r w:rsidR="006077E3" w:rsidRPr="00D700DA">
        <w:rPr>
          <w:rFonts w:asciiTheme="minorHAnsi" w:hAnsiTheme="minorHAnsi"/>
          <w:bCs/>
        </w:rPr>
        <w:t xml:space="preserve"> zamieszkania </w:t>
      </w:r>
      <w:r w:rsidRPr="00D700DA">
        <w:rPr>
          <w:rFonts w:asciiTheme="minorHAnsi" w:hAnsiTheme="minorHAnsi"/>
          <w:bCs/>
        </w:rPr>
        <w:t>………………………………………………………………………</w:t>
      </w:r>
    </w:p>
    <w:p w14:paraId="6BB16D30" w14:textId="6F851AF9" w:rsidR="00104A0A" w:rsidRPr="00D700DA" w:rsidRDefault="00BF65DD" w:rsidP="00E4601F">
      <w:pPr>
        <w:pStyle w:val="Tekstpodstawowy"/>
        <w:kinsoku w:val="0"/>
        <w:overflowPunct w:val="0"/>
        <w:spacing w:line="360" w:lineRule="auto"/>
        <w:ind w:left="0" w:right="-17"/>
        <w:jc w:val="both"/>
        <w:rPr>
          <w:rFonts w:asciiTheme="minorHAnsi" w:hAnsiTheme="minorHAnsi"/>
          <w:bCs/>
        </w:rPr>
      </w:pPr>
      <w:r w:rsidRPr="00D700DA">
        <w:rPr>
          <w:rFonts w:asciiTheme="minorHAnsi" w:hAnsiTheme="minorHAnsi"/>
          <w:bCs/>
        </w:rPr>
        <w:t>Telefon lub email:</w:t>
      </w:r>
      <w:r w:rsidR="005F1B38" w:rsidRPr="00D700DA">
        <w:rPr>
          <w:rFonts w:asciiTheme="minorHAnsi" w:hAnsiTheme="minorHAnsi"/>
          <w:bCs/>
        </w:rPr>
        <w:t xml:space="preserve"> …………………………</w:t>
      </w:r>
      <w:r w:rsidR="00114728" w:rsidRPr="00D700DA">
        <w:rPr>
          <w:rFonts w:asciiTheme="minorHAnsi" w:hAnsiTheme="minorHAnsi"/>
          <w:bCs/>
        </w:rPr>
        <w:t>……………………………………………..</w:t>
      </w:r>
    </w:p>
    <w:p w14:paraId="4E62F9F2" w14:textId="77777777" w:rsidR="005F1B38" w:rsidRPr="00D700DA" w:rsidRDefault="005F1B38" w:rsidP="00EE69A2">
      <w:pPr>
        <w:pStyle w:val="Tekstpodstawowy"/>
        <w:kinsoku w:val="0"/>
        <w:overflowPunct w:val="0"/>
        <w:spacing w:line="360" w:lineRule="auto"/>
        <w:ind w:left="119" w:right="-19"/>
        <w:rPr>
          <w:rFonts w:asciiTheme="minorHAnsi" w:hAnsiTheme="minorHAnsi"/>
          <w:bCs/>
        </w:rPr>
      </w:pPr>
    </w:p>
    <w:p w14:paraId="505A2D46" w14:textId="5152A246" w:rsidR="00774584" w:rsidRPr="00D700DA" w:rsidRDefault="00E4601F" w:rsidP="00E4601F">
      <w:pPr>
        <w:pStyle w:val="Tekstpodstawowy"/>
        <w:kinsoku w:val="0"/>
        <w:overflowPunct w:val="0"/>
        <w:spacing w:line="360" w:lineRule="auto"/>
        <w:ind w:left="119" w:right="-19"/>
        <w:rPr>
          <w:rFonts w:asciiTheme="minorHAnsi" w:hAnsiTheme="minorHAnsi"/>
          <w:b/>
          <w:bCs/>
        </w:rPr>
      </w:pPr>
      <w:r>
        <w:rPr>
          <w:rFonts w:asciiTheme="minorHAnsi" w:hAnsiTheme="minorHAnsi"/>
          <w:b/>
          <w:bCs/>
        </w:rPr>
        <w:t>wnoszę</w:t>
      </w:r>
      <w:r w:rsidR="00774584" w:rsidRPr="00D700DA">
        <w:rPr>
          <w:rFonts w:asciiTheme="minorHAnsi" w:hAnsiTheme="minorHAnsi"/>
          <w:b/>
          <w:bCs/>
        </w:rPr>
        <w:t xml:space="preserve"> o</w:t>
      </w:r>
      <w:r w:rsidR="005F1B38" w:rsidRPr="00D700DA">
        <w:rPr>
          <w:rFonts w:asciiTheme="minorHAnsi" w:hAnsiTheme="minorHAnsi"/>
          <w:b/>
          <w:bCs/>
        </w:rPr>
        <w:t xml:space="preserve"> zapewnienie dostępności </w:t>
      </w:r>
      <w:r w:rsidR="00774584" w:rsidRPr="00D700DA">
        <w:rPr>
          <w:rFonts w:asciiTheme="minorHAnsi" w:hAnsiTheme="minorHAnsi"/>
          <w:b/>
          <w:bCs/>
        </w:rPr>
        <w:t>w następującym zakresie</w:t>
      </w:r>
      <w:r w:rsidR="002C0781" w:rsidRPr="00D700DA">
        <w:rPr>
          <w:rFonts w:asciiTheme="minorHAnsi" w:hAnsiTheme="minorHAnsi"/>
          <w:b/>
          <w:bCs/>
        </w:rPr>
        <w:t>:</w:t>
      </w:r>
    </w:p>
    <w:p w14:paraId="2333D185" w14:textId="77777777" w:rsidR="00D977E1" w:rsidRDefault="00D075D5" w:rsidP="00D977E1">
      <w:pPr>
        <w:pStyle w:val="Tekstpodstawowy"/>
        <w:numPr>
          <w:ilvl w:val="0"/>
          <w:numId w:val="2"/>
        </w:numPr>
        <w:kinsoku w:val="0"/>
        <w:overflowPunct w:val="0"/>
        <w:spacing w:line="360" w:lineRule="auto"/>
        <w:ind w:right="295"/>
        <w:rPr>
          <w:rFonts w:asciiTheme="minorHAnsi" w:hAnsiTheme="minorHAnsi"/>
          <w:b/>
          <w:bCs/>
        </w:rPr>
      </w:pPr>
      <w:r w:rsidRPr="00D700DA">
        <w:rPr>
          <w:rFonts w:asciiTheme="minorHAnsi" w:hAnsiTheme="minorHAnsi"/>
          <w:b/>
          <w:bCs/>
        </w:rPr>
        <w:t>DOSTĘP ARCHITEKTONICZNY</w:t>
      </w:r>
      <w:r w:rsidR="00D700DA" w:rsidRPr="00D700DA">
        <w:rPr>
          <w:rStyle w:val="Odwoanieprzypisudolnego"/>
          <w:rFonts w:asciiTheme="minorHAnsi" w:hAnsiTheme="minorHAnsi"/>
          <w:b/>
          <w:bCs/>
        </w:rPr>
        <w:footnoteReference w:id="1"/>
      </w:r>
      <w:r w:rsidRPr="00D700DA">
        <w:rPr>
          <w:rFonts w:asciiTheme="minorHAnsi" w:hAnsiTheme="minorHAnsi"/>
          <w:b/>
          <w:bCs/>
        </w:rPr>
        <w:t>:</w:t>
      </w:r>
    </w:p>
    <w:p w14:paraId="02D5D389" w14:textId="15F9AC3E" w:rsidR="00D977E1" w:rsidRPr="00D977E1" w:rsidRDefault="00114728" w:rsidP="00D977E1">
      <w:pPr>
        <w:pStyle w:val="Tekstpodstawowy"/>
        <w:kinsoku w:val="0"/>
        <w:overflowPunct w:val="0"/>
        <w:spacing w:line="360" w:lineRule="auto"/>
        <w:ind w:left="0" w:right="295"/>
        <w:rPr>
          <w:rFonts w:asciiTheme="minorHAnsi" w:hAnsiTheme="minorHAnsi"/>
          <w:b/>
          <w:bCs/>
        </w:rPr>
      </w:pPr>
      <w:bookmarkStart w:id="0" w:name="_GoBack"/>
      <w:bookmarkEnd w:id="0"/>
      <w:r w:rsidRPr="00D977E1">
        <w:rPr>
          <w:rFonts w:asciiTheme="minorHAnsi" w:hAnsiTheme="minorHAnsi"/>
        </w:rPr>
        <w:t xml:space="preserve"> </w:t>
      </w:r>
      <w:r w:rsidR="00D075D5" w:rsidRPr="00D977E1">
        <w:rPr>
          <w:rFonts w:asciiTheme="minorHAnsi" w:hAnsiTheme="minorHAnsi"/>
        </w:rPr>
        <w:t xml:space="preserve">Opisz </w:t>
      </w:r>
      <w:r w:rsidR="00AD5851" w:rsidRPr="00D977E1">
        <w:rPr>
          <w:rFonts w:asciiTheme="minorHAnsi" w:hAnsiTheme="minorHAnsi"/>
        </w:rPr>
        <w:t>brak dostępności:</w:t>
      </w:r>
    </w:p>
    <w:p w14:paraId="54057E3D" w14:textId="6020DF2C" w:rsidR="00F15F29" w:rsidRPr="00D700DA" w:rsidRDefault="005F1B38" w:rsidP="00D977E1">
      <w:pPr>
        <w:pStyle w:val="Akapitzlist1"/>
        <w:tabs>
          <w:tab w:val="left" w:pos="370"/>
        </w:tabs>
        <w:kinsoku w:val="0"/>
        <w:overflowPunct w:val="0"/>
        <w:spacing w:before="1" w:line="360" w:lineRule="auto"/>
        <w:ind w:left="0" w:right="114"/>
        <w:rPr>
          <w:rFonts w:asciiTheme="minorHAnsi" w:hAnsiTheme="minorHAnsi"/>
        </w:rPr>
      </w:pPr>
      <w:r w:rsidRPr="00D700DA">
        <w:rPr>
          <w:rFonts w:asciiTheme="minorHAnsi" w:hAnsiTheme="minorHAnsi"/>
        </w:rPr>
        <w:t>…………………………………………………………………………………………</w:t>
      </w:r>
      <w:r w:rsidR="00104A0A" w:rsidRPr="00D700DA">
        <w:rPr>
          <w:rFonts w:asciiTheme="minorHAnsi" w:hAnsiTheme="minorHAnsi"/>
        </w:rPr>
        <w:t>……</w:t>
      </w:r>
      <w:r w:rsidR="00294745" w:rsidRPr="00D700DA">
        <w:rPr>
          <w:rFonts w:asciiTheme="minorHAnsi" w:hAnsiTheme="minorHAnsi"/>
        </w:rPr>
        <w:t>………………………………………………</w:t>
      </w:r>
      <w:r w:rsidR="00294745" w:rsidRPr="00D700DA">
        <w:rPr>
          <w:rFonts w:asciiTheme="minorHAnsi" w:hAnsiTheme="minorHAnsi"/>
        </w:rPr>
        <w:lastRenderedPageBreak/>
        <w:t>…………………….</w:t>
      </w:r>
      <w:r w:rsidR="00104A0A" w:rsidRPr="00D700DA">
        <w:rPr>
          <w:rFonts w:asciiTheme="minorHAnsi" w:hAnsiTheme="minorHAnsi"/>
        </w:rPr>
        <w:t>…………………………</w:t>
      </w:r>
      <w:r w:rsidR="00D700DA">
        <w:rPr>
          <w:rFonts w:asciiTheme="minorHAnsi" w:hAnsiTheme="minorHAnsi"/>
        </w:rPr>
        <w:t>………………………………………………………………………………………</w:t>
      </w:r>
    </w:p>
    <w:p w14:paraId="00CFCC9C" w14:textId="3E4A6418" w:rsidR="00114728" w:rsidRPr="00D700DA" w:rsidRDefault="00114728" w:rsidP="00114728">
      <w:pPr>
        <w:pStyle w:val="Tekstpodstawowy"/>
        <w:kinsoku w:val="0"/>
        <w:overflowPunct w:val="0"/>
        <w:spacing w:line="360" w:lineRule="auto"/>
        <w:ind w:left="0"/>
        <w:rPr>
          <w:rFonts w:asciiTheme="minorHAnsi" w:hAnsiTheme="minorHAnsi"/>
        </w:rPr>
      </w:pPr>
      <w:r w:rsidRPr="00D700DA">
        <w:rPr>
          <w:rFonts w:asciiTheme="minorHAnsi" w:hAnsiTheme="minorHAnsi"/>
        </w:rPr>
        <w:t xml:space="preserve">  Proszę wskazać/określić preferowany sposób zapewnienia dostępności: </w:t>
      </w:r>
    </w:p>
    <w:p w14:paraId="4512E45E" w14:textId="23598E9F" w:rsidR="00114728" w:rsidRPr="00D700DA" w:rsidRDefault="00114728" w:rsidP="00114728">
      <w:pPr>
        <w:pStyle w:val="Akapitzlist1"/>
        <w:tabs>
          <w:tab w:val="left" w:pos="370"/>
        </w:tabs>
        <w:kinsoku w:val="0"/>
        <w:overflowPunct w:val="0"/>
        <w:spacing w:before="240" w:after="240" w:line="276" w:lineRule="auto"/>
        <w:ind w:left="119" w:right="113"/>
        <w:rPr>
          <w:rFonts w:asciiTheme="minorHAnsi" w:hAnsiTheme="minorHAnsi"/>
        </w:rPr>
      </w:pPr>
      <w:r w:rsidRPr="00D700DA">
        <w:rPr>
          <w:rFonts w:asciiTheme="minorHAnsi" w:hAnsiTheme="minorHAnsi"/>
        </w:rPr>
        <w:t>……………………………………………………………………………………………………………………….…………………</w:t>
      </w:r>
      <w:r w:rsidR="00D700DA">
        <w:rPr>
          <w:rFonts w:asciiTheme="minorHAnsi" w:hAnsiTheme="minorHAnsi"/>
        </w:rPr>
        <w:t>.</w:t>
      </w:r>
      <w:r w:rsidRPr="00D700DA">
        <w:rPr>
          <w:rFonts w:asciiTheme="minorHAnsi" w:hAnsiTheme="minorHAnsi"/>
        </w:rPr>
        <w:t>…………………………………………………………………………………….……………………………………………………</w:t>
      </w:r>
      <w:r w:rsidR="00D700DA">
        <w:rPr>
          <w:rFonts w:asciiTheme="minorHAnsi" w:hAnsiTheme="minorHAnsi"/>
        </w:rPr>
        <w:t>..</w:t>
      </w:r>
      <w:r w:rsidRPr="00D700DA">
        <w:rPr>
          <w:rFonts w:asciiTheme="minorHAnsi" w:hAnsiTheme="minorHAnsi"/>
        </w:rPr>
        <w:t>………………………………………………………………………………………………………………………………………………</w:t>
      </w:r>
      <w:r w:rsidR="00D700DA">
        <w:rPr>
          <w:rFonts w:asciiTheme="minorHAnsi" w:hAnsiTheme="minorHAnsi"/>
        </w:rPr>
        <w:t>…………………………………………………………………………………………………………………………………………</w:t>
      </w:r>
    </w:p>
    <w:p w14:paraId="7C497B65" w14:textId="77777777" w:rsidR="00114728" w:rsidRPr="00D700DA" w:rsidRDefault="00114728" w:rsidP="00114728">
      <w:pPr>
        <w:pStyle w:val="Akapitzlist1"/>
        <w:tabs>
          <w:tab w:val="left" w:pos="370"/>
        </w:tabs>
        <w:kinsoku w:val="0"/>
        <w:overflowPunct w:val="0"/>
        <w:spacing w:before="240" w:after="240" w:line="276" w:lineRule="auto"/>
        <w:ind w:left="119" w:right="113"/>
        <w:rPr>
          <w:rFonts w:asciiTheme="minorHAnsi" w:hAnsiTheme="minorHAnsi"/>
        </w:rPr>
      </w:pPr>
    </w:p>
    <w:p w14:paraId="68C4D0D6" w14:textId="5A54FE02" w:rsidR="00104A0A" w:rsidRPr="00D700DA" w:rsidRDefault="00D075D5" w:rsidP="00114728">
      <w:pPr>
        <w:pStyle w:val="Akapitzlist1"/>
        <w:numPr>
          <w:ilvl w:val="0"/>
          <w:numId w:val="2"/>
        </w:numPr>
        <w:tabs>
          <w:tab w:val="left" w:pos="370"/>
        </w:tabs>
        <w:kinsoku w:val="0"/>
        <w:overflowPunct w:val="0"/>
        <w:spacing w:before="240" w:after="240" w:line="360" w:lineRule="auto"/>
        <w:ind w:right="113"/>
        <w:rPr>
          <w:rFonts w:asciiTheme="minorHAnsi" w:hAnsiTheme="minorHAnsi"/>
        </w:rPr>
      </w:pPr>
      <w:r w:rsidRPr="00D700DA">
        <w:rPr>
          <w:rFonts w:asciiTheme="minorHAnsi" w:hAnsiTheme="minorHAnsi"/>
          <w:b/>
        </w:rPr>
        <w:t>DOSTĘP INFORMACYJNO – KOMUNIKACYJNY</w:t>
      </w:r>
      <w:r w:rsidR="00D700DA" w:rsidRPr="00D700DA">
        <w:rPr>
          <w:rStyle w:val="Odwoanieprzypisudolnego"/>
          <w:rFonts w:asciiTheme="minorHAnsi" w:hAnsiTheme="minorHAnsi"/>
          <w:b/>
        </w:rPr>
        <w:footnoteReference w:id="2"/>
      </w:r>
      <w:r w:rsidRPr="00D700DA">
        <w:rPr>
          <w:rFonts w:asciiTheme="minorHAnsi" w:hAnsiTheme="minorHAnsi"/>
        </w:rPr>
        <w:t>:</w:t>
      </w:r>
    </w:p>
    <w:p w14:paraId="1202BE74" w14:textId="1AFC2B8A" w:rsidR="00D075D5" w:rsidRPr="00D700DA" w:rsidRDefault="00D075D5" w:rsidP="00192CD5">
      <w:pPr>
        <w:pStyle w:val="Akapitzlist1"/>
        <w:tabs>
          <w:tab w:val="left" w:pos="370"/>
        </w:tabs>
        <w:kinsoku w:val="0"/>
        <w:overflowPunct w:val="0"/>
        <w:spacing w:before="240" w:after="240" w:line="360" w:lineRule="auto"/>
        <w:ind w:left="119" w:right="113"/>
        <w:rPr>
          <w:rFonts w:asciiTheme="minorHAnsi" w:hAnsiTheme="minorHAnsi"/>
        </w:rPr>
      </w:pPr>
      <w:r w:rsidRPr="00D700DA">
        <w:rPr>
          <w:rFonts w:asciiTheme="minorHAnsi" w:hAnsiTheme="minorHAnsi"/>
        </w:rPr>
        <w:t xml:space="preserve">Opisz </w:t>
      </w:r>
      <w:r w:rsidR="00AD5851" w:rsidRPr="00D700DA">
        <w:rPr>
          <w:rFonts w:asciiTheme="minorHAnsi" w:hAnsiTheme="minorHAnsi"/>
        </w:rPr>
        <w:t>brak dostępności:</w:t>
      </w:r>
    </w:p>
    <w:p w14:paraId="7E3102AE" w14:textId="2D708984" w:rsidR="00D075D5" w:rsidRPr="00D700DA" w:rsidRDefault="00D075D5" w:rsidP="006F620D">
      <w:pPr>
        <w:pStyle w:val="Akapitzlist1"/>
        <w:tabs>
          <w:tab w:val="left" w:pos="370"/>
        </w:tabs>
        <w:kinsoku w:val="0"/>
        <w:overflowPunct w:val="0"/>
        <w:spacing w:before="240" w:after="240" w:line="276" w:lineRule="auto"/>
        <w:ind w:left="119" w:right="113"/>
        <w:rPr>
          <w:rFonts w:asciiTheme="minorHAnsi" w:hAnsiTheme="minorHAnsi"/>
        </w:rPr>
      </w:pPr>
      <w:r w:rsidRPr="00D700DA">
        <w:rPr>
          <w:rFonts w:asciiTheme="minorHAnsi" w:hAnsiTheme="minorHAnsi"/>
        </w:rPr>
        <w:t>……………………………………………………………………………………………………………………………………………………………………………………</w:t>
      </w:r>
      <w:r w:rsidR="00104A0A" w:rsidRPr="00D700DA">
        <w:rPr>
          <w:rFonts w:asciiTheme="minorHAnsi" w:hAnsiTheme="minorHAnsi"/>
        </w:rPr>
        <w:t>..............</w:t>
      </w:r>
      <w:r w:rsidRPr="00D700DA">
        <w:rPr>
          <w:rFonts w:asciiTheme="minorHAnsi" w:hAnsiTheme="minorHAnsi"/>
        </w:rPr>
        <w:t>..</w:t>
      </w:r>
      <w:r w:rsidR="00D700DA">
        <w:rPr>
          <w:rFonts w:asciiTheme="minorHAnsi" w:hAnsiTheme="minorHAnsi"/>
        </w:rPr>
        <w:t>.......................................................................................</w:t>
      </w:r>
    </w:p>
    <w:p w14:paraId="08725624" w14:textId="4540A8F8" w:rsidR="006077E3" w:rsidRPr="00D700DA" w:rsidRDefault="00114728" w:rsidP="00192CD5">
      <w:pPr>
        <w:pStyle w:val="Tekstpodstawowy"/>
        <w:kinsoku w:val="0"/>
        <w:overflowPunct w:val="0"/>
        <w:spacing w:line="360" w:lineRule="auto"/>
        <w:ind w:left="0"/>
        <w:rPr>
          <w:rFonts w:asciiTheme="minorHAnsi" w:hAnsiTheme="minorHAnsi"/>
        </w:rPr>
      </w:pPr>
      <w:r w:rsidRPr="00D700DA">
        <w:rPr>
          <w:rFonts w:asciiTheme="minorHAnsi" w:hAnsiTheme="minorHAnsi"/>
        </w:rPr>
        <w:t xml:space="preserve">   </w:t>
      </w:r>
      <w:r w:rsidR="00104A0A" w:rsidRPr="00D700DA">
        <w:rPr>
          <w:rFonts w:asciiTheme="minorHAnsi" w:hAnsiTheme="minorHAnsi"/>
        </w:rPr>
        <w:t xml:space="preserve">Proszę wskazać/określić </w:t>
      </w:r>
      <w:r w:rsidRPr="00D700DA">
        <w:rPr>
          <w:rFonts w:asciiTheme="minorHAnsi" w:hAnsiTheme="minorHAnsi"/>
        </w:rPr>
        <w:t xml:space="preserve">preferowany </w:t>
      </w:r>
      <w:r w:rsidR="00104A0A" w:rsidRPr="00D700DA">
        <w:rPr>
          <w:rFonts w:asciiTheme="minorHAnsi" w:hAnsiTheme="minorHAnsi"/>
        </w:rPr>
        <w:t>sposób zapewnieni</w:t>
      </w:r>
      <w:r w:rsidR="00823AAD" w:rsidRPr="00D700DA">
        <w:rPr>
          <w:rFonts w:asciiTheme="minorHAnsi" w:hAnsiTheme="minorHAnsi"/>
        </w:rPr>
        <w:t>a</w:t>
      </w:r>
      <w:r w:rsidR="00104A0A" w:rsidRPr="00D700DA">
        <w:rPr>
          <w:rFonts w:asciiTheme="minorHAnsi" w:hAnsiTheme="minorHAnsi"/>
        </w:rPr>
        <w:t xml:space="preserve"> dostępności</w:t>
      </w:r>
      <w:r w:rsidR="00303FBC" w:rsidRPr="00D700DA">
        <w:rPr>
          <w:rFonts w:asciiTheme="minorHAnsi" w:hAnsiTheme="minorHAnsi"/>
        </w:rPr>
        <w:t xml:space="preserve">: </w:t>
      </w:r>
    </w:p>
    <w:p w14:paraId="124FCC9E" w14:textId="26E4B346" w:rsidR="00F15F29" w:rsidRPr="00D700DA" w:rsidRDefault="006077E3" w:rsidP="006F620D">
      <w:pPr>
        <w:pStyle w:val="Akapitzlist1"/>
        <w:spacing w:line="276" w:lineRule="auto"/>
        <w:rPr>
          <w:rFonts w:asciiTheme="minorHAnsi" w:hAnsiTheme="minorHAnsi"/>
        </w:rPr>
      </w:pPr>
      <w:r w:rsidRPr="00D700DA">
        <w:rPr>
          <w:rFonts w:asciiTheme="minorHAnsi" w:hAnsiTheme="minorHAnsi"/>
        </w:rPr>
        <w:t>……………………………………………………………………………………………………………………….……………………………………………………………………………………………………….………………………………………………………………………………………………</w:t>
      </w:r>
      <w:r w:rsidR="00D700DA">
        <w:rPr>
          <w:rFonts w:asciiTheme="minorHAnsi" w:hAnsiTheme="minorHAnsi"/>
        </w:rPr>
        <w:t>……………………………………………………………………………………………………….</w:t>
      </w:r>
    </w:p>
    <w:p w14:paraId="6BDB9688" w14:textId="2684371A" w:rsidR="00EE69A2" w:rsidRPr="00D700DA" w:rsidRDefault="00F15F29" w:rsidP="00EE69A2">
      <w:pPr>
        <w:pStyle w:val="Tekstpodstawowy"/>
        <w:kinsoku w:val="0"/>
        <w:overflowPunct w:val="0"/>
        <w:spacing w:line="360" w:lineRule="auto"/>
        <w:ind w:left="0" w:right="-2" w:hanging="6687"/>
        <w:rPr>
          <w:rFonts w:asciiTheme="minorHAnsi" w:hAnsiTheme="minorHAnsi"/>
        </w:rPr>
      </w:pPr>
      <w:r w:rsidRPr="00D700DA">
        <w:rPr>
          <w:rFonts w:asciiTheme="minorHAnsi" w:hAnsiTheme="minorHAnsi"/>
        </w:rPr>
        <w:t>podpis</w:t>
      </w:r>
      <w:r w:rsidRPr="00D700DA">
        <w:rPr>
          <w:rFonts w:asciiTheme="minorHAnsi" w:hAnsiTheme="minorHAnsi"/>
          <w:spacing w:val="-12"/>
        </w:rPr>
        <w:t xml:space="preserve"> </w:t>
      </w:r>
      <w:proofErr w:type="spellStart"/>
      <w:r w:rsidRPr="00D700DA">
        <w:rPr>
          <w:rFonts w:asciiTheme="minorHAnsi" w:hAnsiTheme="minorHAnsi"/>
        </w:rPr>
        <w:t>wnioskodawc</w:t>
      </w:r>
      <w:proofErr w:type="spellEnd"/>
    </w:p>
    <w:p w14:paraId="0305E3D3" w14:textId="12569296" w:rsidR="003C3190" w:rsidRPr="00D700DA" w:rsidRDefault="003C3190" w:rsidP="00114728">
      <w:pPr>
        <w:pStyle w:val="Akapitzlist1"/>
        <w:numPr>
          <w:ilvl w:val="0"/>
          <w:numId w:val="2"/>
        </w:numPr>
        <w:spacing w:line="480" w:lineRule="auto"/>
        <w:ind w:right="114"/>
        <w:rPr>
          <w:rFonts w:asciiTheme="minorHAnsi" w:hAnsiTheme="minorHAnsi"/>
        </w:rPr>
      </w:pPr>
      <w:r w:rsidRPr="00D700DA">
        <w:rPr>
          <w:rFonts w:asciiTheme="minorHAnsi" w:hAnsiTheme="minorHAnsi"/>
          <w:b/>
        </w:rPr>
        <w:t>DOSTĘP CYFROWY</w:t>
      </w:r>
      <w:r w:rsidR="00D700DA" w:rsidRPr="00D700DA">
        <w:rPr>
          <w:rStyle w:val="Odwoanieprzypisudolnego"/>
          <w:rFonts w:asciiTheme="minorHAnsi" w:hAnsiTheme="minorHAnsi"/>
          <w:b/>
        </w:rPr>
        <w:footnoteReference w:id="3"/>
      </w:r>
      <w:r w:rsidRPr="00D700DA">
        <w:rPr>
          <w:rFonts w:asciiTheme="minorHAnsi" w:hAnsiTheme="minorHAnsi"/>
        </w:rPr>
        <w:t>:</w:t>
      </w:r>
    </w:p>
    <w:p w14:paraId="754F9682" w14:textId="339AC42D" w:rsidR="003C3190" w:rsidRPr="00D700DA" w:rsidRDefault="003C3190" w:rsidP="003C3190">
      <w:pPr>
        <w:pStyle w:val="Akapitzlist1"/>
        <w:spacing w:line="480" w:lineRule="auto"/>
        <w:ind w:left="0" w:right="114"/>
        <w:rPr>
          <w:rFonts w:asciiTheme="minorHAnsi" w:hAnsiTheme="minorHAnsi"/>
        </w:rPr>
      </w:pPr>
      <w:r w:rsidRPr="00D700DA">
        <w:rPr>
          <w:rFonts w:asciiTheme="minorHAnsi" w:hAnsiTheme="minorHAnsi"/>
        </w:rPr>
        <w:t>Podaj adres strony internetowej, aplikacji mobilnej lub elementu strony internetowej, lub aplikacji mobilnej, które mają być dostępne cyfrowo:</w:t>
      </w:r>
    </w:p>
    <w:p w14:paraId="5364C6B7" w14:textId="6BA37FA3" w:rsidR="003C3190" w:rsidRPr="00D700DA" w:rsidRDefault="003C3190" w:rsidP="003C3190">
      <w:pPr>
        <w:pStyle w:val="Akapitzlist1"/>
        <w:ind w:left="0" w:right="114"/>
        <w:rPr>
          <w:rFonts w:asciiTheme="minorHAnsi" w:hAnsiTheme="minorHAnsi"/>
        </w:rPr>
      </w:pPr>
      <w:r w:rsidRPr="00D700DA">
        <w:rPr>
          <w:rFonts w:asciiTheme="minorHAnsi" w:hAnsiTheme="minorHAnsi"/>
        </w:rPr>
        <w:t>………………………………………………………………………………………………</w:t>
      </w:r>
      <w:r w:rsidR="00D700DA">
        <w:rPr>
          <w:rFonts w:asciiTheme="minorHAnsi" w:hAnsiTheme="minorHAnsi"/>
        </w:rPr>
        <w:t>……………………………………………..</w:t>
      </w:r>
    </w:p>
    <w:p w14:paraId="53E478D4" w14:textId="7A646F25" w:rsidR="00114728" w:rsidRDefault="00114728" w:rsidP="003C3190">
      <w:pPr>
        <w:pStyle w:val="Akapitzlist1"/>
        <w:ind w:left="0" w:right="114"/>
        <w:rPr>
          <w:rFonts w:asciiTheme="minorHAnsi" w:hAnsiTheme="minorHAnsi"/>
        </w:rPr>
      </w:pPr>
      <w:r w:rsidRPr="00D700DA">
        <w:rPr>
          <w:rFonts w:asciiTheme="minorHAnsi" w:hAnsiTheme="minorHAnsi"/>
        </w:rPr>
        <w:t>………………………………………………………………………………………………</w:t>
      </w:r>
      <w:r w:rsidR="00D700DA">
        <w:rPr>
          <w:rFonts w:asciiTheme="minorHAnsi" w:hAnsiTheme="minorHAnsi"/>
        </w:rPr>
        <w:t>……………………………………………..</w:t>
      </w:r>
    </w:p>
    <w:p w14:paraId="7A08E409" w14:textId="77777777" w:rsidR="00D700DA" w:rsidRPr="00D700DA" w:rsidRDefault="00D700DA" w:rsidP="003C3190">
      <w:pPr>
        <w:pStyle w:val="Akapitzlist1"/>
        <w:ind w:left="0" w:right="114"/>
        <w:rPr>
          <w:rFonts w:asciiTheme="minorHAnsi" w:hAnsiTheme="minorHAnsi"/>
        </w:rPr>
      </w:pPr>
    </w:p>
    <w:p w14:paraId="3BE59DF6" w14:textId="523DF0C8" w:rsidR="003C3190" w:rsidRPr="00D700DA" w:rsidRDefault="00114728" w:rsidP="003C3190">
      <w:pPr>
        <w:pStyle w:val="Akapitzlist1"/>
        <w:tabs>
          <w:tab w:val="left" w:pos="366"/>
        </w:tabs>
        <w:kinsoku w:val="0"/>
        <w:overflowPunct w:val="0"/>
        <w:spacing w:line="360" w:lineRule="auto"/>
        <w:ind w:left="0" w:right="114"/>
        <w:rPr>
          <w:rFonts w:asciiTheme="minorHAnsi" w:hAnsiTheme="minorHAnsi"/>
        </w:rPr>
      </w:pPr>
      <w:r w:rsidRPr="00D700DA">
        <w:rPr>
          <w:rFonts w:asciiTheme="minorHAnsi" w:hAnsiTheme="minorHAnsi"/>
        </w:rPr>
        <w:t>Opisz element, który jest niedostępny i zakres niedostępności</w:t>
      </w:r>
      <w:r w:rsidR="003C3190" w:rsidRPr="00D700DA">
        <w:rPr>
          <w:rFonts w:asciiTheme="minorHAnsi" w:hAnsiTheme="minorHAnsi"/>
        </w:rPr>
        <w:t>:</w:t>
      </w:r>
    </w:p>
    <w:p w14:paraId="2A16BA74" w14:textId="3419B6BC" w:rsidR="003C3190" w:rsidRPr="00D700DA" w:rsidRDefault="003C3190" w:rsidP="006F620D">
      <w:pPr>
        <w:pStyle w:val="Akapitzlist1"/>
        <w:tabs>
          <w:tab w:val="left" w:pos="366"/>
        </w:tabs>
        <w:kinsoku w:val="0"/>
        <w:overflowPunct w:val="0"/>
        <w:spacing w:line="276" w:lineRule="auto"/>
        <w:ind w:left="0" w:right="114"/>
        <w:rPr>
          <w:rFonts w:asciiTheme="minorHAnsi" w:hAnsiTheme="minorHAnsi"/>
        </w:rPr>
      </w:pPr>
      <w:r w:rsidRPr="00D700DA">
        <w:rPr>
          <w:rFonts w:asciiTheme="minorHAnsi" w:hAnsiTheme="minorHAnsi"/>
        </w:rPr>
        <w:t>………………………………………………………………………………………………………………………………………………………………………………………………………………………………………………………………………………………………………</w:t>
      </w:r>
      <w:r w:rsidR="00D700DA">
        <w:rPr>
          <w:rFonts w:asciiTheme="minorHAnsi" w:hAnsiTheme="minorHAnsi"/>
        </w:rPr>
        <w:t>……………………………………………………………………………………………………………………………………..</w:t>
      </w:r>
    </w:p>
    <w:p w14:paraId="317AB602" w14:textId="4BA53D72" w:rsidR="00114728" w:rsidRPr="00D700DA" w:rsidRDefault="00114728" w:rsidP="006F620D">
      <w:pPr>
        <w:pStyle w:val="Akapitzlist1"/>
        <w:tabs>
          <w:tab w:val="left" w:pos="366"/>
        </w:tabs>
        <w:kinsoku w:val="0"/>
        <w:overflowPunct w:val="0"/>
        <w:spacing w:line="276" w:lineRule="auto"/>
        <w:ind w:left="0" w:right="114"/>
        <w:rPr>
          <w:rFonts w:asciiTheme="minorHAnsi" w:hAnsiTheme="minorHAnsi"/>
        </w:rPr>
      </w:pPr>
    </w:p>
    <w:p w14:paraId="1D332CA3" w14:textId="347FA9F9" w:rsidR="00114728" w:rsidRPr="00D700DA" w:rsidRDefault="00114728" w:rsidP="006F620D">
      <w:pPr>
        <w:pStyle w:val="Akapitzlist1"/>
        <w:tabs>
          <w:tab w:val="left" w:pos="366"/>
        </w:tabs>
        <w:kinsoku w:val="0"/>
        <w:overflowPunct w:val="0"/>
        <w:spacing w:line="276" w:lineRule="auto"/>
        <w:ind w:left="0" w:right="114"/>
        <w:rPr>
          <w:rFonts w:asciiTheme="minorHAnsi" w:hAnsiTheme="minorHAnsi"/>
        </w:rPr>
      </w:pPr>
      <w:r w:rsidRPr="00D700DA">
        <w:rPr>
          <w:rFonts w:asciiTheme="minorHAnsi" w:hAnsiTheme="minorHAnsi"/>
        </w:rPr>
        <w:t xml:space="preserve">Proszę wskazać alternatywny sposób dostępu: </w:t>
      </w:r>
    </w:p>
    <w:p w14:paraId="20A87A65" w14:textId="1C7C0308" w:rsidR="00114728" w:rsidRPr="00D700DA" w:rsidRDefault="00114728" w:rsidP="006F620D">
      <w:pPr>
        <w:pStyle w:val="Akapitzlist1"/>
        <w:tabs>
          <w:tab w:val="left" w:pos="366"/>
        </w:tabs>
        <w:kinsoku w:val="0"/>
        <w:overflowPunct w:val="0"/>
        <w:spacing w:line="276" w:lineRule="auto"/>
        <w:ind w:left="0" w:right="114"/>
        <w:rPr>
          <w:rFonts w:asciiTheme="minorHAnsi" w:hAnsiTheme="minorHAnsi"/>
        </w:rPr>
      </w:pPr>
      <w:r w:rsidRPr="00D700DA">
        <w:rPr>
          <w:rFonts w:asciiTheme="minorHAnsi" w:hAnsiTheme="minorHAnsi"/>
        </w:rPr>
        <w:t>………………………………………………………………………………………………………………………………………………………………………………………………………………………………………………………………………………………………</w:t>
      </w:r>
      <w:r w:rsidRPr="00D700DA">
        <w:rPr>
          <w:rFonts w:asciiTheme="minorHAnsi" w:hAnsiTheme="minorHAnsi"/>
        </w:rPr>
        <w:lastRenderedPageBreak/>
        <w:t>………………………………</w:t>
      </w:r>
      <w:r w:rsidR="00D700DA">
        <w:rPr>
          <w:rFonts w:asciiTheme="minorHAnsi" w:hAnsiTheme="minorHAnsi"/>
        </w:rPr>
        <w:t>……………………………………………………………………………………………………………..</w:t>
      </w:r>
    </w:p>
    <w:p w14:paraId="2883E704" w14:textId="74759DBE" w:rsidR="00114728" w:rsidRDefault="00114728" w:rsidP="006F620D">
      <w:pPr>
        <w:pStyle w:val="Akapitzlist1"/>
        <w:tabs>
          <w:tab w:val="left" w:pos="366"/>
        </w:tabs>
        <w:kinsoku w:val="0"/>
        <w:overflowPunct w:val="0"/>
        <w:spacing w:line="276" w:lineRule="auto"/>
        <w:ind w:left="0" w:right="114"/>
        <w:rPr>
          <w:rFonts w:asciiTheme="minorHAnsi" w:hAnsiTheme="minorHAnsi"/>
        </w:rPr>
      </w:pPr>
    </w:p>
    <w:p w14:paraId="5F31690C" w14:textId="77777777" w:rsidR="00D700DA" w:rsidRPr="00D700DA" w:rsidRDefault="00D700DA" w:rsidP="006F620D">
      <w:pPr>
        <w:pStyle w:val="Akapitzlist1"/>
        <w:tabs>
          <w:tab w:val="left" w:pos="366"/>
        </w:tabs>
        <w:kinsoku w:val="0"/>
        <w:overflowPunct w:val="0"/>
        <w:spacing w:line="276" w:lineRule="auto"/>
        <w:ind w:left="0" w:right="114"/>
        <w:rPr>
          <w:rFonts w:asciiTheme="minorHAnsi" w:hAnsiTheme="minorHAnsi"/>
        </w:rPr>
      </w:pPr>
    </w:p>
    <w:p w14:paraId="130970DE" w14:textId="4BE10C6B" w:rsidR="00104A0A" w:rsidRPr="00D700DA" w:rsidRDefault="00104A0A" w:rsidP="00192CD5">
      <w:pPr>
        <w:pStyle w:val="Akapitzlist1"/>
        <w:tabs>
          <w:tab w:val="left" w:pos="366"/>
        </w:tabs>
        <w:kinsoku w:val="0"/>
        <w:overflowPunct w:val="0"/>
        <w:spacing w:line="360" w:lineRule="auto"/>
        <w:ind w:left="0" w:right="114"/>
        <w:rPr>
          <w:rFonts w:asciiTheme="minorHAnsi" w:hAnsiTheme="minorHAnsi"/>
          <w:b/>
        </w:rPr>
      </w:pPr>
      <w:r w:rsidRPr="00D700DA">
        <w:rPr>
          <w:rFonts w:asciiTheme="minorHAnsi" w:hAnsiTheme="minorHAnsi"/>
          <w:b/>
        </w:rPr>
        <w:t xml:space="preserve">Jak </w:t>
      </w:r>
      <w:r w:rsidR="00823AAD" w:rsidRPr="00D700DA">
        <w:rPr>
          <w:rFonts w:asciiTheme="minorHAnsi" w:hAnsiTheme="minorHAnsi"/>
          <w:b/>
        </w:rPr>
        <w:t xml:space="preserve">Urząd powinien się z </w:t>
      </w:r>
      <w:r w:rsidRPr="00D700DA">
        <w:rPr>
          <w:rFonts w:asciiTheme="minorHAnsi" w:hAnsiTheme="minorHAnsi"/>
          <w:b/>
        </w:rPr>
        <w:t xml:space="preserve"> Panem/Panią skontaktować</w:t>
      </w:r>
      <w:r w:rsidR="00823AAD" w:rsidRPr="00D700DA">
        <w:rPr>
          <w:rFonts w:asciiTheme="minorHAnsi" w:hAnsiTheme="minorHAnsi"/>
          <w:b/>
        </w:rPr>
        <w:t>?</w:t>
      </w:r>
      <w:r w:rsidRPr="00D700DA">
        <w:rPr>
          <w:rFonts w:asciiTheme="minorHAnsi" w:hAnsiTheme="minorHAnsi"/>
          <w:b/>
        </w:rPr>
        <w:t>:</w:t>
      </w:r>
    </w:p>
    <w:p w14:paraId="6C3BAABF" w14:textId="77777777" w:rsidR="00104A0A" w:rsidRPr="00D700DA" w:rsidRDefault="00104A0A" w:rsidP="00192CD5">
      <w:pPr>
        <w:pStyle w:val="Tekstpodstawowy"/>
        <w:kinsoku w:val="0"/>
        <w:overflowPunct w:val="0"/>
        <w:spacing w:line="360" w:lineRule="auto"/>
        <w:ind w:left="0"/>
        <w:rPr>
          <w:rFonts w:asciiTheme="minorHAnsi" w:hAnsiTheme="minorHAnsi"/>
        </w:rPr>
      </w:pPr>
    </w:p>
    <w:p w14:paraId="481240C5" w14:textId="572712E0" w:rsidR="00104A0A" w:rsidRPr="00D700DA" w:rsidRDefault="00104A0A" w:rsidP="00192CD5">
      <w:pPr>
        <w:pStyle w:val="Akapitzlist1"/>
        <w:numPr>
          <w:ilvl w:val="0"/>
          <w:numId w:val="1"/>
        </w:numPr>
        <w:tabs>
          <w:tab w:val="left" w:pos="1043"/>
        </w:tabs>
        <w:kinsoku w:val="0"/>
        <w:overflowPunct w:val="0"/>
        <w:spacing w:line="360" w:lineRule="auto"/>
        <w:rPr>
          <w:rFonts w:asciiTheme="minorHAnsi" w:hAnsiTheme="minorHAnsi"/>
        </w:rPr>
      </w:pPr>
      <w:r w:rsidRPr="00D700DA">
        <w:rPr>
          <w:rFonts w:asciiTheme="minorHAnsi" w:hAnsiTheme="minorHAnsi"/>
        </w:rPr>
        <w:t>Telefonicznie (jeśli n</w:t>
      </w:r>
      <w:r w:rsidR="009F1F67" w:rsidRPr="00D700DA">
        <w:rPr>
          <w:rFonts w:asciiTheme="minorHAnsi" w:hAnsiTheme="minorHAnsi"/>
        </w:rPr>
        <w:t>umer</w:t>
      </w:r>
      <w:r w:rsidRPr="00D700DA">
        <w:rPr>
          <w:rFonts w:asciiTheme="minorHAnsi" w:hAnsiTheme="minorHAnsi"/>
        </w:rPr>
        <w:t xml:space="preserve"> jest inny niż</w:t>
      </w:r>
      <w:r w:rsidR="009F1F67" w:rsidRPr="00D700DA">
        <w:rPr>
          <w:rFonts w:asciiTheme="minorHAnsi" w:hAnsiTheme="minorHAnsi"/>
        </w:rPr>
        <w:t xml:space="preserve"> wyżej)</w:t>
      </w:r>
      <w:r w:rsidR="00387FD2">
        <w:rPr>
          <w:rFonts w:asciiTheme="minorHAnsi" w:hAnsiTheme="minorHAnsi"/>
        </w:rPr>
        <w:t xml:space="preserve"> </w:t>
      </w:r>
      <w:r w:rsidR="009F1F67" w:rsidRPr="00D700DA">
        <w:rPr>
          <w:rFonts w:asciiTheme="minorHAnsi" w:hAnsiTheme="minorHAnsi"/>
        </w:rPr>
        <w:t>……………………………………………</w:t>
      </w:r>
    </w:p>
    <w:p w14:paraId="7F4BA83E" w14:textId="1C03C19B" w:rsidR="00104A0A" w:rsidRPr="00D700DA" w:rsidRDefault="00303FBC" w:rsidP="00192CD5">
      <w:pPr>
        <w:pStyle w:val="Akapitzlist1"/>
        <w:numPr>
          <w:ilvl w:val="0"/>
          <w:numId w:val="1"/>
        </w:numPr>
        <w:tabs>
          <w:tab w:val="left" w:pos="1043"/>
        </w:tabs>
        <w:kinsoku w:val="0"/>
        <w:overflowPunct w:val="0"/>
        <w:spacing w:line="360" w:lineRule="auto"/>
        <w:rPr>
          <w:rFonts w:asciiTheme="minorHAnsi" w:hAnsiTheme="minorHAnsi"/>
        </w:rPr>
      </w:pPr>
      <w:r w:rsidRPr="00D700DA">
        <w:rPr>
          <w:rFonts w:asciiTheme="minorHAnsi" w:hAnsiTheme="minorHAnsi"/>
        </w:rPr>
        <w:t>Ad</w:t>
      </w:r>
      <w:r w:rsidR="00104A0A" w:rsidRPr="00D700DA">
        <w:rPr>
          <w:rFonts w:asciiTheme="minorHAnsi" w:hAnsiTheme="minorHAnsi"/>
        </w:rPr>
        <w:t>res pocztowy (i</w:t>
      </w:r>
      <w:r w:rsidR="00387FD2">
        <w:rPr>
          <w:rFonts w:asciiTheme="minorHAnsi" w:hAnsiTheme="minorHAnsi"/>
        </w:rPr>
        <w:t xml:space="preserve">nny niż wyżej wskazany) </w:t>
      </w:r>
      <w:r w:rsidR="00104A0A" w:rsidRPr="00D700DA">
        <w:rPr>
          <w:rFonts w:asciiTheme="minorHAnsi" w:hAnsiTheme="minorHAnsi"/>
        </w:rPr>
        <w:t>………………………………………………</w:t>
      </w:r>
    </w:p>
    <w:p w14:paraId="14825B32" w14:textId="3E3A4F6D" w:rsidR="00104A0A" w:rsidRPr="00D700DA" w:rsidRDefault="00387FD2" w:rsidP="00192CD5">
      <w:pPr>
        <w:pStyle w:val="Akapitzlist1"/>
        <w:numPr>
          <w:ilvl w:val="0"/>
          <w:numId w:val="1"/>
        </w:numPr>
        <w:tabs>
          <w:tab w:val="left" w:pos="1043"/>
        </w:tabs>
        <w:kinsoku w:val="0"/>
        <w:overflowPunct w:val="0"/>
        <w:spacing w:line="360" w:lineRule="auto"/>
        <w:rPr>
          <w:rFonts w:asciiTheme="minorHAnsi" w:hAnsiTheme="minorHAnsi"/>
        </w:rPr>
      </w:pPr>
      <w:r>
        <w:rPr>
          <w:rFonts w:asciiTheme="minorHAnsi" w:hAnsiTheme="minorHAnsi"/>
        </w:rPr>
        <w:t xml:space="preserve">Adres email (inny niż wyżej) </w:t>
      </w:r>
      <w:r w:rsidR="00104A0A" w:rsidRPr="00D700DA">
        <w:rPr>
          <w:rFonts w:asciiTheme="minorHAnsi" w:hAnsiTheme="minorHAnsi"/>
        </w:rPr>
        <w:t>………………………………………………………………</w:t>
      </w:r>
    </w:p>
    <w:p w14:paraId="73C52124" w14:textId="4CB753C6" w:rsidR="00104A0A" w:rsidRPr="00D700DA" w:rsidRDefault="00387FD2" w:rsidP="00192CD5">
      <w:pPr>
        <w:pStyle w:val="Akapitzlist1"/>
        <w:numPr>
          <w:ilvl w:val="0"/>
          <w:numId w:val="1"/>
        </w:numPr>
        <w:tabs>
          <w:tab w:val="left" w:pos="370"/>
        </w:tabs>
        <w:kinsoku w:val="0"/>
        <w:overflowPunct w:val="0"/>
        <w:spacing w:before="1" w:line="360" w:lineRule="auto"/>
        <w:ind w:right="114"/>
        <w:rPr>
          <w:rFonts w:asciiTheme="minorHAnsi" w:hAnsiTheme="minorHAnsi"/>
        </w:rPr>
      </w:pPr>
      <w:r>
        <w:rPr>
          <w:rFonts w:asciiTheme="minorHAnsi" w:hAnsiTheme="minorHAnsi"/>
        </w:rPr>
        <w:t>Inna forma kontaktu</w:t>
      </w:r>
      <w:r w:rsidR="00104A0A" w:rsidRPr="00D700DA">
        <w:rPr>
          <w:rFonts w:asciiTheme="minorHAnsi" w:hAnsiTheme="minorHAnsi"/>
        </w:rPr>
        <w:t xml:space="preserve"> …………………………………………………………………………</w:t>
      </w:r>
    </w:p>
    <w:p w14:paraId="2F15908F" w14:textId="71191076" w:rsidR="00104A0A" w:rsidRPr="00D700DA" w:rsidRDefault="00104A0A" w:rsidP="00192CD5">
      <w:pPr>
        <w:pStyle w:val="Akapitzlist1"/>
        <w:tabs>
          <w:tab w:val="left" w:pos="1043"/>
        </w:tabs>
        <w:kinsoku w:val="0"/>
        <w:overflowPunct w:val="0"/>
        <w:spacing w:line="360" w:lineRule="auto"/>
        <w:ind w:left="-136"/>
        <w:rPr>
          <w:rFonts w:asciiTheme="minorHAnsi" w:hAnsiTheme="minorHAnsi"/>
        </w:rPr>
      </w:pPr>
    </w:p>
    <w:p w14:paraId="0F8BBF68" w14:textId="7F3AB40C" w:rsidR="00EA48EA" w:rsidRPr="00D700DA" w:rsidRDefault="00EA48EA" w:rsidP="00EA48EA">
      <w:pPr>
        <w:pStyle w:val="Akapitzlist1"/>
        <w:tabs>
          <w:tab w:val="left" w:pos="1043"/>
        </w:tabs>
        <w:kinsoku w:val="0"/>
        <w:overflowPunct w:val="0"/>
        <w:spacing w:line="360" w:lineRule="auto"/>
        <w:ind w:left="0"/>
        <w:rPr>
          <w:rFonts w:asciiTheme="minorHAnsi" w:hAnsiTheme="minorHAnsi"/>
        </w:rPr>
      </w:pPr>
    </w:p>
    <w:p w14:paraId="0A1A2434" w14:textId="77777777" w:rsidR="00EA48EA" w:rsidRPr="00D700DA" w:rsidRDefault="00EA48EA" w:rsidP="00192CD5">
      <w:pPr>
        <w:pStyle w:val="Akapitzlist1"/>
        <w:tabs>
          <w:tab w:val="left" w:pos="1043"/>
        </w:tabs>
        <w:kinsoku w:val="0"/>
        <w:overflowPunct w:val="0"/>
        <w:spacing w:line="360" w:lineRule="auto"/>
        <w:ind w:left="-136"/>
        <w:rPr>
          <w:rFonts w:asciiTheme="minorHAnsi" w:hAnsiTheme="minorHAnsi"/>
        </w:rPr>
      </w:pPr>
    </w:p>
    <w:p w14:paraId="08159561" w14:textId="330CABD6" w:rsidR="00EA48EA" w:rsidRPr="00D700DA" w:rsidRDefault="00D700DA" w:rsidP="00EA48EA">
      <w:pPr>
        <w:pStyle w:val="Tekstpodstawowy"/>
        <w:kinsoku w:val="0"/>
        <w:overflowPunct w:val="0"/>
        <w:spacing w:line="360" w:lineRule="auto"/>
        <w:ind w:left="5080" w:right="295"/>
        <w:rPr>
          <w:rFonts w:asciiTheme="minorHAnsi" w:hAnsiTheme="minorHAnsi"/>
        </w:rPr>
      </w:pPr>
      <w:r>
        <w:rPr>
          <w:rFonts w:asciiTheme="minorHAnsi" w:hAnsiTheme="minorHAnsi"/>
        </w:rPr>
        <w:t xml:space="preserve">           </w:t>
      </w:r>
      <w:r w:rsidR="00EA48EA" w:rsidRPr="00D700DA">
        <w:rPr>
          <w:rFonts w:asciiTheme="minorHAnsi" w:hAnsiTheme="minorHAnsi"/>
        </w:rPr>
        <w:t>……………………</w:t>
      </w:r>
      <w:r w:rsidR="00952EFF">
        <w:rPr>
          <w:rFonts w:asciiTheme="minorHAnsi" w:hAnsiTheme="minorHAnsi"/>
        </w:rPr>
        <w:t>….</w:t>
      </w:r>
      <w:r w:rsidR="00EA48EA" w:rsidRPr="00D700DA">
        <w:rPr>
          <w:rFonts w:asciiTheme="minorHAnsi" w:hAnsiTheme="minorHAnsi"/>
        </w:rPr>
        <w:t>……………</w:t>
      </w:r>
    </w:p>
    <w:p w14:paraId="3F105852" w14:textId="0828FE86" w:rsidR="00EA48EA" w:rsidRPr="00D700DA" w:rsidRDefault="00EA48EA" w:rsidP="00EA48EA">
      <w:pPr>
        <w:pStyle w:val="Tekstpodstawowy"/>
        <w:kinsoku w:val="0"/>
        <w:overflowPunct w:val="0"/>
        <w:spacing w:line="360" w:lineRule="auto"/>
        <w:ind w:left="0" w:right="-2" w:hanging="6687"/>
        <w:rPr>
          <w:rFonts w:asciiTheme="minorHAnsi" w:hAnsiTheme="minorHAnsi"/>
        </w:rPr>
      </w:pPr>
      <w:r w:rsidRPr="00D700DA">
        <w:rPr>
          <w:rFonts w:asciiTheme="minorHAnsi" w:hAnsiTheme="minorHAnsi"/>
        </w:rPr>
        <w:tab/>
      </w:r>
      <w:r w:rsidRPr="00D700DA">
        <w:rPr>
          <w:rFonts w:asciiTheme="minorHAnsi" w:hAnsiTheme="minorHAnsi"/>
        </w:rPr>
        <w:tab/>
      </w:r>
      <w:r w:rsidRPr="00D700DA">
        <w:rPr>
          <w:rFonts w:asciiTheme="minorHAnsi" w:hAnsiTheme="minorHAnsi"/>
        </w:rPr>
        <w:tab/>
      </w:r>
      <w:r w:rsidRPr="00D700DA">
        <w:rPr>
          <w:rFonts w:asciiTheme="minorHAnsi" w:hAnsiTheme="minorHAnsi"/>
        </w:rPr>
        <w:tab/>
      </w:r>
      <w:r w:rsidRPr="00D700DA">
        <w:rPr>
          <w:rFonts w:asciiTheme="minorHAnsi" w:hAnsiTheme="minorHAnsi"/>
        </w:rPr>
        <w:tab/>
      </w:r>
      <w:r w:rsidRPr="00D700DA">
        <w:rPr>
          <w:rFonts w:asciiTheme="minorHAnsi" w:hAnsiTheme="minorHAnsi"/>
        </w:rPr>
        <w:tab/>
      </w:r>
      <w:r w:rsidRPr="00D700DA">
        <w:rPr>
          <w:rFonts w:asciiTheme="minorHAnsi" w:hAnsiTheme="minorHAnsi"/>
        </w:rPr>
        <w:tab/>
      </w:r>
      <w:r w:rsidRPr="00D700DA">
        <w:rPr>
          <w:rFonts w:asciiTheme="minorHAnsi" w:hAnsiTheme="minorHAnsi"/>
        </w:rPr>
        <w:tab/>
      </w:r>
      <w:r w:rsidRPr="00D700DA">
        <w:rPr>
          <w:rFonts w:asciiTheme="minorHAnsi" w:hAnsiTheme="minorHAnsi"/>
        </w:rPr>
        <w:tab/>
      </w:r>
      <w:r w:rsidR="00952EFF">
        <w:rPr>
          <w:rFonts w:asciiTheme="minorHAnsi" w:hAnsiTheme="minorHAnsi"/>
        </w:rPr>
        <w:t xml:space="preserve">  </w:t>
      </w:r>
      <w:r w:rsidRPr="00D700DA">
        <w:rPr>
          <w:rFonts w:asciiTheme="minorHAnsi" w:hAnsiTheme="minorHAnsi"/>
        </w:rPr>
        <w:t>podpis</w:t>
      </w:r>
      <w:r w:rsidRPr="00D700DA">
        <w:rPr>
          <w:rFonts w:asciiTheme="minorHAnsi" w:hAnsiTheme="minorHAnsi"/>
          <w:spacing w:val="-12"/>
        </w:rPr>
        <w:t xml:space="preserve"> </w:t>
      </w:r>
      <w:r w:rsidRPr="00D700DA">
        <w:rPr>
          <w:rFonts w:asciiTheme="minorHAnsi" w:hAnsiTheme="minorHAnsi"/>
        </w:rPr>
        <w:t>wnioskodawcy</w:t>
      </w:r>
    </w:p>
    <w:p w14:paraId="74DAF2E4" w14:textId="77777777" w:rsidR="006077E3" w:rsidRPr="00D700DA" w:rsidRDefault="006077E3" w:rsidP="00192CD5">
      <w:pPr>
        <w:pStyle w:val="Akapitzlist1"/>
        <w:tabs>
          <w:tab w:val="left" w:pos="370"/>
        </w:tabs>
        <w:kinsoku w:val="0"/>
        <w:overflowPunct w:val="0"/>
        <w:spacing w:before="1" w:line="360" w:lineRule="auto"/>
        <w:ind w:right="114"/>
        <w:rPr>
          <w:rFonts w:asciiTheme="minorHAnsi" w:hAnsiTheme="minorHAnsi" w:cs="Arial"/>
        </w:rPr>
      </w:pPr>
    </w:p>
    <w:p w14:paraId="3EE0C938" w14:textId="401A0B2C" w:rsidR="00952EFF" w:rsidRPr="00952EFF" w:rsidRDefault="00952EFF" w:rsidP="00952EFF">
      <w:pPr>
        <w:shd w:val="clear" w:color="auto" w:fill="FFFFFF"/>
        <w:spacing w:after="75" w:line="382" w:lineRule="atLeast"/>
        <w:jc w:val="both"/>
        <w:textAlignment w:val="baseline"/>
        <w:rPr>
          <w:rFonts w:asciiTheme="minorHAnsi" w:eastAsia="Times New Roman" w:hAnsiTheme="minorHAnsi" w:cstheme="minorHAnsi"/>
          <w:color w:val="000000"/>
          <w:sz w:val="24"/>
          <w:szCs w:val="24"/>
          <w:lang w:eastAsia="pl-PL"/>
        </w:rPr>
      </w:pPr>
      <w:r w:rsidRPr="00952EFF">
        <w:rPr>
          <w:rFonts w:asciiTheme="minorHAnsi" w:eastAsia="Times New Roman" w:hAnsiTheme="minorHAnsi" w:cstheme="minorHAnsi"/>
          <w:color w:val="000000"/>
          <w:sz w:val="24"/>
          <w:szCs w:val="24"/>
          <w:lang w:eastAsia="pl-PL"/>
        </w:rPr>
        <w:t>Zgodnie z art. 13 ust. 1 i ust. 2 Rozporządzenia Parlamentu Europejskiego i Rady (UE) 2016/679 z dnia 27 kwietnia 2016 r. w sprawie ochrony osób fizycznych w związku</w:t>
      </w:r>
      <w:r>
        <w:rPr>
          <w:rFonts w:asciiTheme="minorHAnsi" w:eastAsia="Times New Roman" w:hAnsiTheme="minorHAnsi" w:cstheme="minorHAnsi"/>
          <w:color w:val="000000"/>
          <w:sz w:val="24"/>
          <w:szCs w:val="24"/>
          <w:lang w:eastAsia="pl-PL"/>
        </w:rPr>
        <w:br/>
      </w:r>
      <w:r w:rsidRPr="00952EFF">
        <w:rPr>
          <w:rFonts w:asciiTheme="minorHAnsi" w:eastAsia="Times New Roman" w:hAnsiTheme="minorHAnsi" w:cstheme="minorHAnsi"/>
          <w:color w:val="000000"/>
          <w:sz w:val="24"/>
          <w:szCs w:val="24"/>
          <w:lang w:eastAsia="pl-PL"/>
        </w:rPr>
        <w:t>z przetwarzaniem danych osobowych i w sprawie swobodnego przepływu takich danych oraz uchylenia dyrektywy 95/46/WE (ogólne rozporządzenie o ochronie danych), zwanego dalej RODO, informuję, iż:</w:t>
      </w:r>
    </w:p>
    <w:p w14:paraId="50944535" w14:textId="56F0BA51" w:rsidR="00952EFF" w:rsidRPr="00952EFF" w:rsidRDefault="00952EFF" w:rsidP="00952EFF">
      <w:pPr>
        <w:numPr>
          <w:ilvl w:val="0"/>
          <w:numId w:val="3"/>
        </w:numPr>
        <w:shd w:val="clear" w:color="auto" w:fill="FFFFFF"/>
        <w:spacing w:after="0" w:line="480" w:lineRule="atLeast"/>
        <w:ind w:left="450"/>
        <w:jc w:val="both"/>
        <w:textAlignment w:val="baseline"/>
        <w:rPr>
          <w:rFonts w:asciiTheme="minorHAnsi" w:eastAsia="Times New Roman" w:hAnsiTheme="minorHAnsi" w:cstheme="minorHAnsi"/>
          <w:color w:val="000000"/>
          <w:sz w:val="24"/>
          <w:szCs w:val="24"/>
          <w:lang w:eastAsia="pl-PL"/>
        </w:rPr>
      </w:pPr>
      <w:r w:rsidRPr="00952EFF">
        <w:rPr>
          <w:rFonts w:asciiTheme="minorHAnsi" w:eastAsia="Times New Roman" w:hAnsiTheme="minorHAnsi" w:cstheme="minorHAnsi"/>
          <w:color w:val="000000"/>
          <w:sz w:val="24"/>
          <w:szCs w:val="24"/>
          <w:lang w:eastAsia="pl-PL"/>
        </w:rPr>
        <w:t>Administratorem Pan</w:t>
      </w:r>
      <w:r w:rsidR="00387FD2">
        <w:rPr>
          <w:rFonts w:asciiTheme="minorHAnsi" w:eastAsia="Times New Roman" w:hAnsiTheme="minorHAnsi" w:cstheme="minorHAnsi"/>
          <w:color w:val="000000"/>
          <w:sz w:val="24"/>
          <w:szCs w:val="24"/>
          <w:lang w:eastAsia="pl-PL"/>
        </w:rPr>
        <w:t>i/Pana danych osobowych</w:t>
      </w:r>
      <w:r w:rsidRPr="00952EFF">
        <w:rPr>
          <w:rFonts w:asciiTheme="minorHAnsi" w:eastAsia="Times New Roman" w:hAnsiTheme="minorHAnsi" w:cstheme="minorHAnsi"/>
          <w:color w:val="000000"/>
          <w:sz w:val="24"/>
          <w:szCs w:val="24"/>
          <w:lang w:eastAsia="pl-PL"/>
        </w:rPr>
        <w:t xml:space="preserve"> jest Burmistrz Miasta i Gminy Busko-Zdrój, ul. Mickiewicza 10, 28-100 </w:t>
      </w:r>
      <w:r w:rsidR="00387FD2">
        <w:rPr>
          <w:rFonts w:asciiTheme="minorHAnsi" w:eastAsia="Times New Roman" w:hAnsiTheme="minorHAnsi" w:cstheme="minorHAnsi"/>
          <w:color w:val="000000"/>
          <w:sz w:val="24"/>
          <w:szCs w:val="24"/>
          <w:lang w:eastAsia="pl-PL"/>
        </w:rPr>
        <w:t>Busko-Zdrój tel. 41 370 5200,                                             e-</w:t>
      </w:r>
      <w:r w:rsidRPr="00952EFF">
        <w:rPr>
          <w:rFonts w:asciiTheme="minorHAnsi" w:eastAsia="Times New Roman" w:hAnsiTheme="minorHAnsi" w:cstheme="minorHAnsi"/>
          <w:color w:val="000000"/>
          <w:sz w:val="24"/>
          <w:szCs w:val="24"/>
          <w:lang w:eastAsia="pl-PL"/>
        </w:rPr>
        <w:t>mail: </w:t>
      </w:r>
      <w:hyperlink r:id="rId9" w:history="1">
        <w:r w:rsidRPr="00952EFF">
          <w:rPr>
            <w:rFonts w:asciiTheme="minorHAnsi" w:eastAsia="Times New Roman" w:hAnsiTheme="minorHAnsi" w:cstheme="minorHAnsi"/>
            <w:color w:val="229DD5"/>
            <w:sz w:val="24"/>
            <w:szCs w:val="24"/>
            <w:bdr w:val="none" w:sz="0" w:space="0" w:color="auto" w:frame="1"/>
            <w:lang w:eastAsia="pl-PL"/>
          </w:rPr>
          <w:t>urzad@umig.busko.pl</w:t>
        </w:r>
      </w:hyperlink>
    </w:p>
    <w:p w14:paraId="632FD041" w14:textId="26447852" w:rsidR="00952EFF" w:rsidRPr="00952EFF" w:rsidRDefault="00952EFF" w:rsidP="00952EFF">
      <w:pPr>
        <w:numPr>
          <w:ilvl w:val="0"/>
          <w:numId w:val="3"/>
        </w:numPr>
        <w:shd w:val="clear" w:color="auto" w:fill="FFFFFF"/>
        <w:spacing w:after="0" w:line="480" w:lineRule="atLeast"/>
        <w:ind w:left="450"/>
        <w:jc w:val="both"/>
        <w:textAlignment w:val="baseline"/>
        <w:rPr>
          <w:rFonts w:asciiTheme="minorHAnsi" w:eastAsia="Times New Roman" w:hAnsiTheme="minorHAnsi" w:cstheme="minorHAnsi"/>
          <w:color w:val="000000"/>
          <w:sz w:val="24"/>
          <w:szCs w:val="24"/>
          <w:lang w:eastAsia="pl-PL"/>
        </w:rPr>
      </w:pPr>
      <w:r w:rsidRPr="00952EFF">
        <w:rPr>
          <w:rFonts w:asciiTheme="minorHAnsi" w:eastAsia="Times New Roman" w:hAnsiTheme="minorHAnsi" w:cstheme="minorHAnsi"/>
          <w:color w:val="000000"/>
          <w:sz w:val="24"/>
          <w:szCs w:val="24"/>
          <w:lang w:eastAsia="pl-PL"/>
        </w:rPr>
        <w:t>Administrator wyznaczył Inspektora Ochrony Danych, z którym może się Pani/Pan kontaktować poprzez e-mail: </w:t>
      </w:r>
      <w:hyperlink r:id="rId10" w:history="1">
        <w:r w:rsidRPr="00952EFF">
          <w:rPr>
            <w:rFonts w:asciiTheme="minorHAnsi" w:eastAsia="Times New Roman" w:hAnsiTheme="minorHAnsi" w:cstheme="minorHAnsi"/>
            <w:color w:val="229DD5"/>
            <w:sz w:val="24"/>
            <w:szCs w:val="24"/>
            <w:bdr w:val="none" w:sz="0" w:space="0" w:color="auto" w:frame="1"/>
            <w:lang w:eastAsia="pl-PL"/>
          </w:rPr>
          <w:t>iod@umig.busko.pl</w:t>
        </w:r>
      </w:hyperlink>
      <w:r w:rsidRPr="00952EFF">
        <w:rPr>
          <w:rFonts w:asciiTheme="minorHAnsi" w:eastAsia="Times New Roman" w:hAnsiTheme="minorHAnsi" w:cstheme="minorHAnsi"/>
          <w:color w:val="000000"/>
          <w:sz w:val="24"/>
          <w:szCs w:val="24"/>
          <w:lang w:eastAsia="pl-PL"/>
        </w:rPr>
        <w:t> tel. 41</w:t>
      </w:r>
      <w:r w:rsidR="0003251E">
        <w:rPr>
          <w:rFonts w:asciiTheme="minorHAnsi" w:eastAsia="Times New Roman" w:hAnsiTheme="minorHAnsi" w:cstheme="minorHAnsi"/>
          <w:color w:val="000000"/>
          <w:sz w:val="24"/>
          <w:szCs w:val="24"/>
          <w:lang w:eastAsia="pl-PL"/>
        </w:rPr>
        <w:t> </w:t>
      </w:r>
      <w:r w:rsidRPr="00952EFF">
        <w:rPr>
          <w:rFonts w:asciiTheme="minorHAnsi" w:eastAsia="Times New Roman" w:hAnsiTheme="minorHAnsi" w:cstheme="minorHAnsi"/>
          <w:color w:val="000000"/>
          <w:sz w:val="24"/>
          <w:szCs w:val="24"/>
          <w:lang w:eastAsia="pl-PL"/>
        </w:rPr>
        <w:t>370</w:t>
      </w:r>
      <w:r w:rsidR="0003251E">
        <w:rPr>
          <w:rFonts w:asciiTheme="minorHAnsi" w:eastAsia="Times New Roman" w:hAnsiTheme="minorHAnsi" w:cstheme="minorHAnsi"/>
          <w:color w:val="000000"/>
          <w:sz w:val="24"/>
          <w:szCs w:val="24"/>
          <w:lang w:eastAsia="pl-PL"/>
        </w:rPr>
        <w:t xml:space="preserve"> </w:t>
      </w:r>
      <w:r w:rsidRPr="00952EFF">
        <w:rPr>
          <w:rFonts w:asciiTheme="minorHAnsi" w:eastAsia="Times New Roman" w:hAnsiTheme="minorHAnsi" w:cstheme="minorHAnsi"/>
          <w:color w:val="000000"/>
          <w:sz w:val="24"/>
          <w:szCs w:val="24"/>
          <w:lang w:eastAsia="pl-PL"/>
        </w:rPr>
        <w:t>5260. Z Inspektorem Ochrony Danych można kontaktować się we wszystkich sprawach dotyczących przetwarzania danych osobowych oraz korzystania z praw związanych z przetwarzaniem danych.</w:t>
      </w:r>
    </w:p>
    <w:p w14:paraId="3C552AD3" w14:textId="46382366" w:rsidR="00952EFF" w:rsidRPr="00952EFF" w:rsidRDefault="00952EFF" w:rsidP="00952EFF">
      <w:pPr>
        <w:numPr>
          <w:ilvl w:val="0"/>
          <w:numId w:val="3"/>
        </w:numPr>
        <w:shd w:val="clear" w:color="auto" w:fill="FFFFFF"/>
        <w:spacing w:after="0" w:line="480" w:lineRule="atLeast"/>
        <w:ind w:left="450"/>
        <w:jc w:val="both"/>
        <w:textAlignment w:val="baseline"/>
        <w:rPr>
          <w:rFonts w:asciiTheme="minorHAnsi" w:eastAsia="Times New Roman" w:hAnsiTheme="minorHAnsi" w:cstheme="minorHAnsi"/>
          <w:color w:val="000000"/>
          <w:sz w:val="24"/>
          <w:szCs w:val="24"/>
          <w:lang w:eastAsia="pl-PL"/>
        </w:rPr>
      </w:pPr>
      <w:r w:rsidRPr="00952EFF">
        <w:rPr>
          <w:rFonts w:asciiTheme="minorHAnsi" w:eastAsia="Times New Roman" w:hAnsiTheme="minorHAnsi" w:cstheme="minorHAnsi"/>
          <w:color w:val="000000"/>
          <w:sz w:val="24"/>
          <w:szCs w:val="24"/>
          <w:lang w:eastAsia="pl-PL"/>
        </w:rPr>
        <w:t xml:space="preserve">Pani/Pana dane osobowe </w:t>
      </w:r>
      <w:r>
        <w:rPr>
          <w:rFonts w:asciiTheme="minorHAnsi" w:eastAsia="Times New Roman" w:hAnsiTheme="minorHAnsi" w:cstheme="minorHAnsi"/>
          <w:color w:val="000000"/>
          <w:sz w:val="24"/>
          <w:szCs w:val="24"/>
          <w:lang w:eastAsia="pl-PL"/>
        </w:rPr>
        <w:t>będą przetwarzane w celu rozpatrzenia wniosku</w:t>
      </w:r>
      <w:r w:rsidR="00C25890">
        <w:rPr>
          <w:rFonts w:asciiTheme="minorHAnsi" w:eastAsia="Times New Roman" w:hAnsiTheme="minorHAnsi" w:cstheme="minorHAnsi"/>
          <w:color w:val="000000"/>
          <w:sz w:val="24"/>
          <w:szCs w:val="24"/>
          <w:lang w:eastAsia="pl-PL"/>
        </w:rPr>
        <w:br/>
      </w:r>
      <w:r>
        <w:rPr>
          <w:rFonts w:asciiTheme="minorHAnsi" w:eastAsia="Times New Roman" w:hAnsiTheme="minorHAnsi" w:cstheme="minorHAnsi"/>
          <w:color w:val="000000"/>
          <w:sz w:val="24"/>
          <w:szCs w:val="24"/>
          <w:lang w:eastAsia="pl-PL"/>
        </w:rPr>
        <w:t>o zapewnienie dostępności</w:t>
      </w:r>
      <w:r w:rsidRPr="00952EFF">
        <w:rPr>
          <w:rFonts w:asciiTheme="minorHAnsi" w:eastAsia="Times New Roman" w:hAnsiTheme="minorHAnsi" w:cstheme="minorHAnsi"/>
          <w:color w:val="000000"/>
          <w:sz w:val="24"/>
          <w:szCs w:val="24"/>
          <w:lang w:eastAsia="pl-PL"/>
        </w:rPr>
        <w:t>. Podstawą prawną przetwarzania Pani/Pana danych osobowych jest ustawa</w:t>
      </w:r>
      <w:r>
        <w:rPr>
          <w:rFonts w:asciiTheme="minorHAnsi" w:eastAsia="Times New Roman" w:hAnsiTheme="minorHAnsi" w:cstheme="minorHAnsi"/>
          <w:color w:val="000000"/>
          <w:sz w:val="24"/>
          <w:szCs w:val="24"/>
          <w:lang w:eastAsia="pl-PL"/>
        </w:rPr>
        <w:t xml:space="preserve"> z dnia 19 lipca 2019 r. o zapewnieniu dostępności</w:t>
      </w:r>
      <w:r w:rsidR="00C25890">
        <w:rPr>
          <w:rFonts w:asciiTheme="minorHAnsi" w:eastAsia="Times New Roman" w:hAnsiTheme="minorHAnsi" w:cstheme="minorHAnsi"/>
          <w:color w:val="000000"/>
          <w:sz w:val="24"/>
          <w:szCs w:val="24"/>
          <w:lang w:eastAsia="pl-PL"/>
        </w:rPr>
        <w:t xml:space="preserve"> osobom ze szczególnymi potrzebami oraz ustawy z dnia 4 kwietnia 2019 r. o dostępności cyfrowej </w:t>
      </w:r>
      <w:r w:rsidR="00C25890">
        <w:rPr>
          <w:rFonts w:asciiTheme="minorHAnsi" w:eastAsia="Times New Roman" w:hAnsiTheme="minorHAnsi" w:cstheme="minorHAnsi"/>
          <w:color w:val="000000"/>
          <w:sz w:val="24"/>
          <w:szCs w:val="24"/>
          <w:lang w:eastAsia="pl-PL"/>
        </w:rPr>
        <w:lastRenderedPageBreak/>
        <w:t xml:space="preserve">stron internetowych i aplikacji mobilnych podmiotów publicznych </w:t>
      </w:r>
      <w:r w:rsidR="00F41173">
        <w:rPr>
          <w:rFonts w:asciiTheme="minorHAnsi" w:eastAsia="Times New Roman" w:hAnsiTheme="minorHAnsi" w:cstheme="minorHAnsi"/>
          <w:color w:val="000000"/>
          <w:sz w:val="24"/>
          <w:szCs w:val="24"/>
          <w:lang w:eastAsia="pl-PL"/>
        </w:rPr>
        <w:t>oraz art. 6 ust. 1 lit</w:t>
      </w:r>
      <w:r w:rsidRPr="00952EFF">
        <w:rPr>
          <w:rFonts w:asciiTheme="minorHAnsi" w:eastAsia="Times New Roman" w:hAnsiTheme="minorHAnsi" w:cstheme="minorHAnsi"/>
          <w:color w:val="000000"/>
          <w:sz w:val="24"/>
          <w:szCs w:val="24"/>
          <w:lang w:eastAsia="pl-PL"/>
        </w:rPr>
        <w:t xml:space="preserve"> c</w:t>
      </w:r>
      <w:r w:rsidR="009E372E">
        <w:rPr>
          <w:rFonts w:asciiTheme="minorHAnsi" w:eastAsia="Times New Roman" w:hAnsiTheme="minorHAnsi" w:cstheme="minorHAnsi"/>
          <w:color w:val="000000"/>
          <w:sz w:val="24"/>
          <w:szCs w:val="24"/>
          <w:lang w:eastAsia="pl-PL"/>
        </w:rPr>
        <w:t xml:space="preserve"> oraz art. 9 ust.</w:t>
      </w:r>
      <w:r w:rsidR="00F41173">
        <w:rPr>
          <w:rFonts w:asciiTheme="minorHAnsi" w:eastAsia="Times New Roman" w:hAnsiTheme="minorHAnsi" w:cstheme="minorHAnsi"/>
          <w:color w:val="000000"/>
          <w:sz w:val="24"/>
          <w:szCs w:val="24"/>
          <w:lang w:eastAsia="pl-PL"/>
        </w:rPr>
        <w:t xml:space="preserve"> 2 lit</w:t>
      </w:r>
      <w:r w:rsidR="009E372E">
        <w:rPr>
          <w:rFonts w:asciiTheme="minorHAnsi" w:eastAsia="Times New Roman" w:hAnsiTheme="minorHAnsi" w:cstheme="minorHAnsi"/>
          <w:color w:val="000000"/>
          <w:sz w:val="24"/>
          <w:szCs w:val="24"/>
          <w:lang w:eastAsia="pl-PL"/>
        </w:rPr>
        <w:t xml:space="preserve"> g</w:t>
      </w:r>
      <w:r w:rsidRPr="00952EFF">
        <w:rPr>
          <w:rFonts w:asciiTheme="minorHAnsi" w:eastAsia="Times New Roman" w:hAnsiTheme="minorHAnsi" w:cstheme="minorHAnsi"/>
          <w:color w:val="000000"/>
          <w:sz w:val="24"/>
          <w:szCs w:val="24"/>
          <w:lang w:eastAsia="pl-PL"/>
        </w:rPr>
        <w:t xml:space="preserve"> RODO.</w:t>
      </w:r>
    </w:p>
    <w:p w14:paraId="2A58B8FF" w14:textId="77777777" w:rsidR="00952EFF" w:rsidRPr="00952EFF" w:rsidRDefault="00952EFF" w:rsidP="00952EFF">
      <w:pPr>
        <w:numPr>
          <w:ilvl w:val="0"/>
          <w:numId w:val="3"/>
        </w:numPr>
        <w:shd w:val="clear" w:color="auto" w:fill="FFFFFF"/>
        <w:spacing w:after="0" w:line="480" w:lineRule="atLeast"/>
        <w:ind w:left="450"/>
        <w:jc w:val="both"/>
        <w:textAlignment w:val="baseline"/>
        <w:rPr>
          <w:rFonts w:asciiTheme="minorHAnsi" w:eastAsia="Times New Roman" w:hAnsiTheme="minorHAnsi" w:cstheme="minorHAnsi"/>
          <w:color w:val="000000"/>
          <w:sz w:val="24"/>
          <w:szCs w:val="24"/>
          <w:lang w:eastAsia="pl-PL"/>
        </w:rPr>
      </w:pPr>
      <w:r w:rsidRPr="00952EFF">
        <w:rPr>
          <w:rFonts w:asciiTheme="minorHAnsi" w:eastAsia="Times New Roman" w:hAnsiTheme="minorHAnsi" w:cstheme="minorHAnsi"/>
          <w:color w:val="000000"/>
          <w:sz w:val="24"/>
          <w:szCs w:val="24"/>
          <w:lang w:eastAsia="pl-PL"/>
        </w:rPr>
        <w:t>Odbiorcami Pani/Pana danych osobowych będą podmioty upoważnione do uzyskania danych wyłącznie na podstawie przepisów prawa oraz na podstawie stosownych umów podpisanych z Administratorem.</w:t>
      </w:r>
    </w:p>
    <w:p w14:paraId="28BDC809" w14:textId="77777777" w:rsidR="00952EFF" w:rsidRPr="00952EFF" w:rsidRDefault="00952EFF" w:rsidP="00952EFF">
      <w:pPr>
        <w:numPr>
          <w:ilvl w:val="0"/>
          <w:numId w:val="3"/>
        </w:numPr>
        <w:shd w:val="clear" w:color="auto" w:fill="FFFFFF"/>
        <w:spacing w:after="0" w:line="480" w:lineRule="atLeast"/>
        <w:ind w:left="450"/>
        <w:jc w:val="both"/>
        <w:textAlignment w:val="baseline"/>
        <w:rPr>
          <w:rFonts w:asciiTheme="minorHAnsi" w:eastAsia="Times New Roman" w:hAnsiTheme="minorHAnsi" w:cstheme="minorHAnsi"/>
          <w:color w:val="000000"/>
          <w:sz w:val="24"/>
          <w:szCs w:val="24"/>
          <w:lang w:eastAsia="pl-PL"/>
        </w:rPr>
      </w:pPr>
      <w:r w:rsidRPr="00952EFF">
        <w:rPr>
          <w:rFonts w:asciiTheme="minorHAnsi" w:eastAsia="Times New Roman" w:hAnsiTheme="minorHAnsi" w:cstheme="minorHAnsi"/>
          <w:color w:val="000000"/>
          <w:sz w:val="24"/>
          <w:szCs w:val="24"/>
          <w:lang w:eastAsia="pl-PL"/>
        </w:rPr>
        <w:t>Pani/Pana dane osobowe będą przetwarzane do chwili realizacji celu, dla którego zostały zebrane, a następnie będą podlegały obowiązkowi archiwizacji wynikającemu z ustawy z dnia 14 lipca 1985 roku o narodowym zasobie archiwalnym i archiwach.</w:t>
      </w:r>
    </w:p>
    <w:p w14:paraId="13AFB9FE" w14:textId="77777777" w:rsidR="00952EFF" w:rsidRPr="00952EFF" w:rsidRDefault="00952EFF" w:rsidP="00952EFF">
      <w:pPr>
        <w:numPr>
          <w:ilvl w:val="0"/>
          <w:numId w:val="3"/>
        </w:numPr>
        <w:shd w:val="clear" w:color="auto" w:fill="FFFFFF"/>
        <w:spacing w:after="0" w:line="480" w:lineRule="atLeast"/>
        <w:ind w:left="450"/>
        <w:jc w:val="both"/>
        <w:textAlignment w:val="baseline"/>
        <w:rPr>
          <w:rFonts w:asciiTheme="minorHAnsi" w:eastAsia="Times New Roman" w:hAnsiTheme="minorHAnsi" w:cstheme="minorHAnsi"/>
          <w:color w:val="000000"/>
          <w:sz w:val="24"/>
          <w:szCs w:val="24"/>
          <w:lang w:eastAsia="pl-PL"/>
        </w:rPr>
      </w:pPr>
      <w:r w:rsidRPr="00952EFF">
        <w:rPr>
          <w:rFonts w:asciiTheme="minorHAnsi" w:eastAsia="Times New Roman" w:hAnsiTheme="minorHAnsi" w:cstheme="minorHAnsi"/>
          <w:color w:val="000000"/>
          <w:sz w:val="24"/>
          <w:szCs w:val="24"/>
          <w:lang w:eastAsia="pl-PL"/>
        </w:rPr>
        <w:t>Posiada Pani/Pan prawo żądania dostępu do treści swoich danych, otrzymania ich kopii, ich sprostowania oraz ograniczenia przetwarzania, usunięcia danych, przy czym uprawnienie to zostanie zrealizowane po okresie nie krótszym niż okres przechowywania danych.</w:t>
      </w:r>
    </w:p>
    <w:p w14:paraId="577F0C01" w14:textId="77777777" w:rsidR="00952EFF" w:rsidRPr="00952EFF" w:rsidRDefault="00952EFF" w:rsidP="00952EFF">
      <w:pPr>
        <w:numPr>
          <w:ilvl w:val="0"/>
          <w:numId w:val="3"/>
        </w:numPr>
        <w:shd w:val="clear" w:color="auto" w:fill="FFFFFF"/>
        <w:spacing w:after="0" w:line="480" w:lineRule="atLeast"/>
        <w:ind w:left="450"/>
        <w:jc w:val="both"/>
        <w:textAlignment w:val="baseline"/>
        <w:rPr>
          <w:rFonts w:asciiTheme="minorHAnsi" w:eastAsia="Times New Roman" w:hAnsiTheme="minorHAnsi" w:cstheme="minorHAnsi"/>
          <w:color w:val="000000"/>
          <w:sz w:val="24"/>
          <w:szCs w:val="24"/>
          <w:lang w:eastAsia="pl-PL"/>
        </w:rPr>
      </w:pPr>
      <w:r w:rsidRPr="00952EFF">
        <w:rPr>
          <w:rFonts w:asciiTheme="minorHAnsi" w:eastAsia="Times New Roman" w:hAnsiTheme="minorHAnsi" w:cstheme="minorHAnsi"/>
          <w:color w:val="000000"/>
          <w:sz w:val="24"/>
          <w:szCs w:val="24"/>
          <w:lang w:eastAsia="pl-PL"/>
        </w:rPr>
        <w:t>Posiada Pani/Pan prawo wniesienia skargi do organu nadzorczego, którym jest Prezes Urzędu Ochrony Danych Osobowych ul. Stawki 2, 00-193 Warszawa.</w:t>
      </w:r>
    </w:p>
    <w:p w14:paraId="3FFC6E2F" w14:textId="73D726EC" w:rsidR="00952EFF" w:rsidRPr="00952EFF" w:rsidRDefault="00952EFF" w:rsidP="00952EFF">
      <w:pPr>
        <w:numPr>
          <w:ilvl w:val="0"/>
          <w:numId w:val="3"/>
        </w:numPr>
        <w:shd w:val="clear" w:color="auto" w:fill="FFFFFF"/>
        <w:spacing w:after="0" w:line="480" w:lineRule="atLeast"/>
        <w:ind w:left="450"/>
        <w:jc w:val="both"/>
        <w:textAlignment w:val="baseline"/>
        <w:rPr>
          <w:rFonts w:asciiTheme="minorHAnsi" w:eastAsia="Times New Roman" w:hAnsiTheme="minorHAnsi" w:cstheme="minorHAnsi"/>
          <w:color w:val="000000"/>
          <w:sz w:val="24"/>
          <w:szCs w:val="24"/>
          <w:lang w:eastAsia="pl-PL"/>
        </w:rPr>
      </w:pPr>
      <w:r w:rsidRPr="00952EFF">
        <w:rPr>
          <w:rFonts w:asciiTheme="minorHAnsi" w:eastAsia="Times New Roman" w:hAnsiTheme="minorHAnsi" w:cstheme="minorHAnsi"/>
          <w:color w:val="000000"/>
          <w:sz w:val="24"/>
          <w:szCs w:val="24"/>
          <w:lang w:eastAsia="pl-PL"/>
        </w:rPr>
        <w:t>Podanie przez Panią /Pana danych osobowych jest wymogiem ustawowym. Niepodanie danych osobowych będz</w:t>
      </w:r>
      <w:r w:rsidR="00A02CCB">
        <w:rPr>
          <w:rFonts w:asciiTheme="minorHAnsi" w:eastAsia="Times New Roman" w:hAnsiTheme="minorHAnsi" w:cstheme="minorHAnsi"/>
          <w:color w:val="000000"/>
          <w:sz w:val="24"/>
          <w:szCs w:val="24"/>
          <w:lang w:eastAsia="pl-PL"/>
        </w:rPr>
        <w:t>ie skutkowało niemożnością rozpatrzenia wniosku</w:t>
      </w:r>
      <w:r w:rsidRPr="00952EFF">
        <w:rPr>
          <w:rFonts w:asciiTheme="minorHAnsi" w:eastAsia="Times New Roman" w:hAnsiTheme="minorHAnsi" w:cstheme="minorHAnsi"/>
          <w:color w:val="000000"/>
          <w:sz w:val="24"/>
          <w:szCs w:val="24"/>
          <w:lang w:eastAsia="pl-PL"/>
        </w:rPr>
        <w:t>.</w:t>
      </w:r>
    </w:p>
    <w:p w14:paraId="521BE986" w14:textId="1EC6437B" w:rsidR="00952EFF" w:rsidRPr="00952EFF" w:rsidRDefault="00952EFF" w:rsidP="00952EFF">
      <w:pPr>
        <w:numPr>
          <w:ilvl w:val="0"/>
          <w:numId w:val="3"/>
        </w:numPr>
        <w:shd w:val="clear" w:color="auto" w:fill="FFFFFF"/>
        <w:spacing w:after="0" w:line="480" w:lineRule="atLeast"/>
        <w:ind w:left="450"/>
        <w:jc w:val="both"/>
        <w:textAlignment w:val="baseline"/>
        <w:rPr>
          <w:rFonts w:asciiTheme="minorHAnsi" w:eastAsia="Times New Roman" w:hAnsiTheme="minorHAnsi" w:cstheme="minorHAnsi"/>
          <w:color w:val="000000"/>
          <w:sz w:val="24"/>
          <w:szCs w:val="24"/>
          <w:lang w:eastAsia="pl-PL"/>
        </w:rPr>
      </w:pPr>
      <w:r w:rsidRPr="00952EFF">
        <w:rPr>
          <w:rFonts w:asciiTheme="minorHAnsi" w:eastAsia="Times New Roman" w:hAnsiTheme="minorHAnsi" w:cstheme="minorHAnsi"/>
          <w:color w:val="000000"/>
          <w:sz w:val="24"/>
          <w:szCs w:val="24"/>
          <w:lang w:eastAsia="pl-PL"/>
        </w:rPr>
        <w:t>Pani/Pana dane osobowe nie będą podlegały zautomatyzowany</w:t>
      </w:r>
      <w:r w:rsidR="00C16B29">
        <w:rPr>
          <w:rFonts w:asciiTheme="minorHAnsi" w:eastAsia="Times New Roman" w:hAnsiTheme="minorHAnsi" w:cstheme="minorHAnsi"/>
          <w:color w:val="000000"/>
          <w:sz w:val="24"/>
          <w:szCs w:val="24"/>
          <w:lang w:eastAsia="pl-PL"/>
        </w:rPr>
        <w:t>m procesom podejmowania decyzji</w:t>
      </w:r>
      <w:r w:rsidRPr="00952EFF">
        <w:rPr>
          <w:rFonts w:asciiTheme="minorHAnsi" w:eastAsia="Times New Roman" w:hAnsiTheme="minorHAnsi" w:cstheme="minorHAnsi"/>
          <w:color w:val="000000"/>
          <w:sz w:val="24"/>
          <w:szCs w:val="24"/>
          <w:lang w:eastAsia="pl-PL"/>
        </w:rPr>
        <w:t>, w tym profilowaniu.</w:t>
      </w:r>
    </w:p>
    <w:p w14:paraId="4CF7BDCB" w14:textId="77777777" w:rsidR="00501742" w:rsidRPr="00D700DA" w:rsidRDefault="00501742" w:rsidP="00501742">
      <w:pPr>
        <w:jc w:val="center"/>
        <w:rPr>
          <w:rFonts w:asciiTheme="minorHAnsi" w:hAnsiTheme="minorHAnsi"/>
          <w:b/>
          <w:sz w:val="24"/>
          <w:szCs w:val="24"/>
          <w:u w:val="single"/>
        </w:rPr>
      </w:pPr>
    </w:p>
    <w:p w14:paraId="1D301D1E" w14:textId="608BE609" w:rsidR="0053180D" w:rsidRPr="00D700DA" w:rsidRDefault="00711F00" w:rsidP="0053180D">
      <w:pPr>
        <w:jc w:val="both"/>
        <w:rPr>
          <w:rFonts w:asciiTheme="minorHAnsi" w:hAnsiTheme="minorHAnsi"/>
          <w:color w:val="000000" w:themeColor="text1"/>
          <w:sz w:val="24"/>
          <w:szCs w:val="24"/>
        </w:rPr>
      </w:pPr>
      <w:r>
        <w:rPr>
          <w:rFonts w:asciiTheme="minorHAnsi" w:hAnsiTheme="minorHAnsi"/>
          <w:color w:val="000000" w:themeColor="text1"/>
          <w:sz w:val="24"/>
          <w:szCs w:val="24"/>
        </w:rPr>
        <w:t>.</w:t>
      </w:r>
    </w:p>
    <w:sectPr w:rsidR="0053180D" w:rsidRPr="00D700DA" w:rsidSect="00E4601F">
      <w:footerReference w:type="even" r:id="rId11"/>
      <w:type w:val="continuous"/>
      <w:pgSz w:w="11906" w:h="16838" w:code="9"/>
      <w:pgMar w:top="567" w:right="1418" w:bottom="1418" w:left="1418" w:header="567" w:footer="11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28AB98" w14:textId="77777777" w:rsidR="008D10E5" w:rsidRDefault="008D10E5" w:rsidP="00EA7ABC">
      <w:pPr>
        <w:spacing w:after="0" w:line="240" w:lineRule="auto"/>
      </w:pPr>
      <w:r>
        <w:separator/>
      </w:r>
    </w:p>
  </w:endnote>
  <w:endnote w:type="continuationSeparator" w:id="0">
    <w:p w14:paraId="73CCA264" w14:textId="77777777" w:rsidR="008D10E5" w:rsidRDefault="008D10E5" w:rsidP="00EA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0DD4B4" w14:textId="16D82400" w:rsidR="00D700DA" w:rsidRDefault="00D700DA" w:rsidP="00D700DA">
    <w:pPr>
      <w:pStyle w:val="Stopka"/>
    </w:pPr>
  </w:p>
  <w:p w14:paraId="2E6AC063" w14:textId="77777777" w:rsidR="00D700DA" w:rsidRDefault="00D700D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55F7C0" w14:textId="77777777" w:rsidR="008D10E5" w:rsidRDefault="008D10E5" w:rsidP="00EA7ABC">
      <w:pPr>
        <w:spacing w:after="0" w:line="240" w:lineRule="auto"/>
      </w:pPr>
      <w:r>
        <w:separator/>
      </w:r>
    </w:p>
  </w:footnote>
  <w:footnote w:type="continuationSeparator" w:id="0">
    <w:p w14:paraId="68E14296" w14:textId="77777777" w:rsidR="008D10E5" w:rsidRDefault="008D10E5" w:rsidP="00EA7ABC">
      <w:pPr>
        <w:spacing w:after="0" w:line="240" w:lineRule="auto"/>
      </w:pPr>
      <w:r>
        <w:continuationSeparator/>
      </w:r>
    </w:p>
  </w:footnote>
  <w:footnote w:id="1">
    <w:p w14:paraId="7C24E86C" w14:textId="1422440F" w:rsidR="00D977E1" w:rsidRPr="00D977E1" w:rsidRDefault="00D977E1" w:rsidP="00D977E1">
      <w:pPr>
        <w:pStyle w:val="Tekstprzypisudolnego"/>
        <w:jc w:val="both"/>
        <w:rPr>
          <w:sz w:val="18"/>
          <w:szCs w:val="18"/>
          <w:lang w:val="pl-PL"/>
        </w:rPr>
      </w:pPr>
      <w:r>
        <w:rPr>
          <w:lang w:val="pl-PL"/>
        </w:rPr>
        <w:t>*</w:t>
      </w:r>
      <w:r>
        <w:rPr>
          <w:sz w:val="18"/>
          <w:szCs w:val="18"/>
          <w:lang w:val="pl-PL"/>
        </w:rPr>
        <w:t>Osoba, która ze względu na swoje cechy zewnętrzne lub wewnętrzne, albo ze względu na okoliczności, w których się znajduje, musi podjąć dodatkowe działania lub zastosować dodatkowe środki w celu przezwyciężenia bariery, aby uczestniczyć w różnych sferach życia na zasadzie równości z innymi osobami.</w:t>
      </w:r>
    </w:p>
    <w:p w14:paraId="0A7515D2" w14:textId="3EA0E9A8" w:rsidR="00D700DA" w:rsidRPr="00D977E1" w:rsidRDefault="00D700DA" w:rsidP="00D977E1">
      <w:pPr>
        <w:pStyle w:val="Tekstprzypisudolnego"/>
        <w:jc w:val="both"/>
        <w:rPr>
          <w:sz w:val="18"/>
          <w:szCs w:val="18"/>
          <w:lang w:val="pl-PL"/>
        </w:rPr>
      </w:pPr>
      <w:r w:rsidRPr="00D977E1">
        <w:rPr>
          <w:rStyle w:val="Odwoanieprzypisudolnego"/>
          <w:sz w:val="18"/>
          <w:szCs w:val="18"/>
        </w:rPr>
        <w:footnoteRef/>
      </w:r>
      <w:r w:rsidRPr="00D977E1">
        <w:rPr>
          <w:sz w:val="18"/>
          <w:szCs w:val="18"/>
        </w:rPr>
        <w:t xml:space="preserve"> </w:t>
      </w:r>
      <w:r w:rsidRPr="00D977E1">
        <w:rPr>
          <w:sz w:val="18"/>
          <w:szCs w:val="18"/>
          <w:lang w:val="pl-PL"/>
        </w:rPr>
        <w:t>Na podstawie Ustawy z dnia 19 lipca 2019r o zapewnianiu dostępności osobom ze szczególnymi potrzebami (Dz.U. 2020 poz. 1063)</w:t>
      </w:r>
    </w:p>
  </w:footnote>
  <w:footnote w:id="2">
    <w:p w14:paraId="130EA0AB" w14:textId="333670E7" w:rsidR="00D700DA" w:rsidRPr="00D700DA" w:rsidRDefault="00D700DA">
      <w:pPr>
        <w:pStyle w:val="Tekstprzypisudolnego"/>
        <w:rPr>
          <w:lang w:val="pl-PL"/>
        </w:rPr>
      </w:pPr>
      <w:r>
        <w:rPr>
          <w:rStyle w:val="Odwoanieprzypisudolnego"/>
        </w:rPr>
        <w:footnoteRef/>
      </w:r>
      <w:r>
        <w:t xml:space="preserve"> </w:t>
      </w:r>
      <w:r>
        <w:rPr>
          <w:lang w:val="pl-PL"/>
        </w:rPr>
        <w:t xml:space="preserve">Na podstawie Ustawy z dnia 19 lipca 2019r </w:t>
      </w:r>
      <w:r w:rsidRPr="006F620D">
        <w:rPr>
          <w:lang w:val="pl-PL"/>
        </w:rPr>
        <w:t>o zapewnianiu dostępności osobom ze szczególnymi potrzebami (Dz.U. 20</w:t>
      </w:r>
      <w:r>
        <w:rPr>
          <w:lang w:val="pl-PL"/>
        </w:rPr>
        <w:t>20</w:t>
      </w:r>
      <w:r w:rsidRPr="006F620D">
        <w:rPr>
          <w:lang w:val="pl-PL"/>
        </w:rPr>
        <w:t xml:space="preserve"> poz. 1</w:t>
      </w:r>
      <w:r>
        <w:rPr>
          <w:lang w:val="pl-PL"/>
        </w:rPr>
        <w:t>063)</w:t>
      </w:r>
    </w:p>
  </w:footnote>
  <w:footnote w:id="3">
    <w:p w14:paraId="4D8B799A" w14:textId="77777777" w:rsidR="00D700DA" w:rsidRPr="00D700DA" w:rsidRDefault="00D700DA" w:rsidP="00D700DA">
      <w:pPr>
        <w:pStyle w:val="Stopka"/>
        <w:rPr>
          <w:sz w:val="20"/>
          <w:szCs w:val="20"/>
          <w:lang w:eastAsia="x-none"/>
        </w:rPr>
      </w:pPr>
      <w:r>
        <w:rPr>
          <w:rStyle w:val="Odwoanieprzypisudolnego"/>
        </w:rPr>
        <w:footnoteRef/>
      </w:r>
      <w:r>
        <w:t xml:space="preserve"> </w:t>
      </w:r>
      <w:r w:rsidRPr="00D700DA">
        <w:rPr>
          <w:sz w:val="20"/>
          <w:szCs w:val="20"/>
          <w:lang w:eastAsia="x-none"/>
        </w:rPr>
        <w:t>Na podstawie Ustawy z dnia 4 kwietnia 2019 r. o dostępności cyfrowej stron internetowych i aplikacji mobilnych podmiotów publicznych (Dz.U. 2019 poz. 848)</w:t>
      </w:r>
    </w:p>
    <w:p w14:paraId="1E423A38" w14:textId="7AC4E51B" w:rsidR="00D700DA" w:rsidRPr="00D700DA" w:rsidRDefault="00D700DA">
      <w:pPr>
        <w:pStyle w:val="Tekstprzypisudolnego"/>
        <w:rPr>
          <w:lang w:val="pl-PL"/>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12"/>
    <w:multiLevelType w:val="multilevel"/>
    <w:tmpl w:val="952AF258"/>
    <w:lvl w:ilvl="0">
      <w:start w:val="1"/>
      <w:numFmt w:val="decimal"/>
      <w:lvlText w:val="%1."/>
      <w:lvlJc w:val="left"/>
      <w:pPr>
        <w:ind w:left="117" w:hanging="253"/>
      </w:pPr>
      <w:rPr>
        <w:rFonts w:asciiTheme="minorHAnsi" w:hAnsiTheme="minorHAnsi" w:cs="Times New Roman" w:hint="default"/>
        <w:b w:val="0"/>
        <w:bCs w:val="0"/>
        <w:w w:val="100"/>
        <w:sz w:val="24"/>
        <w:szCs w:val="24"/>
      </w:rPr>
    </w:lvl>
    <w:lvl w:ilvl="1">
      <w:start w:val="1"/>
      <w:numFmt w:val="bullet"/>
      <w:lvlText w:val=""/>
      <w:lvlJc w:val="left"/>
      <w:pPr>
        <w:ind w:left="1042" w:hanging="206"/>
      </w:pPr>
      <w:rPr>
        <w:rFonts w:ascii="Symbol" w:hAnsi="Symbol" w:hint="default"/>
        <w:b w:val="0"/>
        <w:spacing w:val="-2"/>
        <w:w w:val="99"/>
        <w:sz w:val="24"/>
      </w:rPr>
    </w:lvl>
    <w:lvl w:ilvl="2">
      <w:numFmt w:val="bullet"/>
      <w:lvlText w:val="•"/>
      <w:lvlJc w:val="left"/>
      <w:pPr>
        <w:ind w:left="1958" w:hanging="206"/>
      </w:pPr>
    </w:lvl>
    <w:lvl w:ilvl="3">
      <w:numFmt w:val="bullet"/>
      <w:lvlText w:val="•"/>
      <w:lvlJc w:val="left"/>
      <w:pPr>
        <w:ind w:left="2876" w:hanging="206"/>
      </w:pPr>
    </w:lvl>
    <w:lvl w:ilvl="4">
      <w:numFmt w:val="bullet"/>
      <w:lvlText w:val="•"/>
      <w:lvlJc w:val="left"/>
      <w:pPr>
        <w:ind w:left="3794" w:hanging="206"/>
      </w:pPr>
    </w:lvl>
    <w:lvl w:ilvl="5">
      <w:numFmt w:val="bullet"/>
      <w:lvlText w:val="•"/>
      <w:lvlJc w:val="left"/>
      <w:pPr>
        <w:ind w:left="4713" w:hanging="206"/>
      </w:pPr>
    </w:lvl>
    <w:lvl w:ilvl="6">
      <w:numFmt w:val="bullet"/>
      <w:lvlText w:val="•"/>
      <w:lvlJc w:val="left"/>
      <w:pPr>
        <w:ind w:left="5631" w:hanging="206"/>
      </w:pPr>
    </w:lvl>
    <w:lvl w:ilvl="7">
      <w:numFmt w:val="bullet"/>
      <w:lvlText w:val="•"/>
      <w:lvlJc w:val="left"/>
      <w:pPr>
        <w:ind w:left="6549" w:hanging="206"/>
      </w:pPr>
    </w:lvl>
    <w:lvl w:ilvl="8">
      <w:numFmt w:val="bullet"/>
      <w:lvlText w:val="•"/>
      <w:lvlJc w:val="left"/>
      <w:pPr>
        <w:ind w:left="7467" w:hanging="206"/>
      </w:pPr>
    </w:lvl>
  </w:abstractNum>
  <w:abstractNum w:abstractNumId="1">
    <w:nsid w:val="385E31F8"/>
    <w:multiLevelType w:val="multilevel"/>
    <w:tmpl w:val="737CD4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E2C3BD0"/>
    <w:multiLevelType w:val="hybridMultilevel"/>
    <w:tmpl w:val="C2641FEA"/>
    <w:lvl w:ilvl="0" w:tplc="97E0F05E">
      <w:start w:val="1"/>
      <w:numFmt w:val="lowerLetter"/>
      <w:lvlText w:val="%1)"/>
      <w:lvlJc w:val="left"/>
      <w:pPr>
        <w:ind w:left="786"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ocumentProtection w:edit="trackedChanges" w:enforcement="0"/>
  <w:defaultTabStop w:val="709"/>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D37"/>
    <w:rsid w:val="00006E56"/>
    <w:rsid w:val="0003251E"/>
    <w:rsid w:val="00032907"/>
    <w:rsid w:val="0006051F"/>
    <w:rsid w:val="00071BC6"/>
    <w:rsid w:val="000752CC"/>
    <w:rsid w:val="000A300B"/>
    <w:rsid w:val="000B7FC4"/>
    <w:rsid w:val="000F22AF"/>
    <w:rsid w:val="0010289F"/>
    <w:rsid w:val="00104A0A"/>
    <w:rsid w:val="00114728"/>
    <w:rsid w:val="001515B8"/>
    <w:rsid w:val="00155D89"/>
    <w:rsid w:val="00183F4F"/>
    <w:rsid w:val="00192CD5"/>
    <w:rsid w:val="001950FF"/>
    <w:rsid w:val="001A6BF3"/>
    <w:rsid w:val="001C473F"/>
    <w:rsid w:val="001C7886"/>
    <w:rsid w:val="001C7C78"/>
    <w:rsid w:val="001E069C"/>
    <w:rsid w:val="00200E21"/>
    <w:rsid w:val="00201EF7"/>
    <w:rsid w:val="00211158"/>
    <w:rsid w:val="002131BC"/>
    <w:rsid w:val="0021629F"/>
    <w:rsid w:val="00221AAB"/>
    <w:rsid w:val="00246F4B"/>
    <w:rsid w:val="00253789"/>
    <w:rsid w:val="002544E9"/>
    <w:rsid w:val="00262FA8"/>
    <w:rsid w:val="002634EC"/>
    <w:rsid w:val="00267A38"/>
    <w:rsid w:val="00267A9E"/>
    <w:rsid w:val="00274F73"/>
    <w:rsid w:val="00294745"/>
    <w:rsid w:val="002A6905"/>
    <w:rsid w:val="002B40A7"/>
    <w:rsid w:val="002C0781"/>
    <w:rsid w:val="002D0B8C"/>
    <w:rsid w:val="002E0834"/>
    <w:rsid w:val="002F2889"/>
    <w:rsid w:val="00300873"/>
    <w:rsid w:val="00303328"/>
    <w:rsid w:val="00303FBC"/>
    <w:rsid w:val="00310530"/>
    <w:rsid w:val="00310D4C"/>
    <w:rsid w:val="00344C80"/>
    <w:rsid w:val="003461BD"/>
    <w:rsid w:val="00366076"/>
    <w:rsid w:val="00387FD2"/>
    <w:rsid w:val="003C1CB2"/>
    <w:rsid w:val="003C3190"/>
    <w:rsid w:val="003C5662"/>
    <w:rsid w:val="003D3154"/>
    <w:rsid w:val="003E7E45"/>
    <w:rsid w:val="0040145E"/>
    <w:rsid w:val="00412326"/>
    <w:rsid w:val="00415483"/>
    <w:rsid w:val="00440BED"/>
    <w:rsid w:val="00446B41"/>
    <w:rsid w:val="00451766"/>
    <w:rsid w:val="00462A20"/>
    <w:rsid w:val="004A0D37"/>
    <w:rsid w:val="004A0FF3"/>
    <w:rsid w:val="004D6490"/>
    <w:rsid w:val="004D72C3"/>
    <w:rsid w:val="004F1ACF"/>
    <w:rsid w:val="00501742"/>
    <w:rsid w:val="00504522"/>
    <w:rsid w:val="00507D99"/>
    <w:rsid w:val="0053180D"/>
    <w:rsid w:val="0053368B"/>
    <w:rsid w:val="0055572F"/>
    <w:rsid w:val="005644B4"/>
    <w:rsid w:val="00564DA0"/>
    <w:rsid w:val="0056743E"/>
    <w:rsid w:val="00574530"/>
    <w:rsid w:val="00590344"/>
    <w:rsid w:val="00594968"/>
    <w:rsid w:val="005D389D"/>
    <w:rsid w:val="005E3B9E"/>
    <w:rsid w:val="005F1B38"/>
    <w:rsid w:val="006077E3"/>
    <w:rsid w:val="006204D4"/>
    <w:rsid w:val="00645348"/>
    <w:rsid w:val="00654D6A"/>
    <w:rsid w:val="00666216"/>
    <w:rsid w:val="00671701"/>
    <w:rsid w:val="006F620D"/>
    <w:rsid w:val="00711F00"/>
    <w:rsid w:val="00714C69"/>
    <w:rsid w:val="00726249"/>
    <w:rsid w:val="00726671"/>
    <w:rsid w:val="00730832"/>
    <w:rsid w:val="00733F58"/>
    <w:rsid w:val="00752389"/>
    <w:rsid w:val="00765E61"/>
    <w:rsid w:val="00774584"/>
    <w:rsid w:val="00780DA6"/>
    <w:rsid w:val="00786BBA"/>
    <w:rsid w:val="00794062"/>
    <w:rsid w:val="0079645A"/>
    <w:rsid w:val="007A21DB"/>
    <w:rsid w:val="007B66C4"/>
    <w:rsid w:val="007B6FB0"/>
    <w:rsid w:val="007C08BB"/>
    <w:rsid w:val="007D1DB5"/>
    <w:rsid w:val="007D39A7"/>
    <w:rsid w:val="007D44D1"/>
    <w:rsid w:val="007D568E"/>
    <w:rsid w:val="007E653F"/>
    <w:rsid w:val="007F3B05"/>
    <w:rsid w:val="007F4AA0"/>
    <w:rsid w:val="00823AAD"/>
    <w:rsid w:val="00831A89"/>
    <w:rsid w:val="008545A8"/>
    <w:rsid w:val="008552F7"/>
    <w:rsid w:val="00865E04"/>
    <w:rsid w:val="00876059"/>
    <w:rsid w:val="008A1390"/>
    <w:rsid w:val="008A3974"/>
    <w:rsid w:val="008C0658"/>
    <w:rsid w:val="008C3B43"/>
    <w:rsid w:val="008D10E5"/>
    <w:rsid w:val="008E3E8C"/>
    <w:rsid w:val="008E4382"/>
    <w:rsid w:val="00914CB6"/>
    <w:rsid w:val="00915DF2"/>
    <w:rsid w:val="0094240A"/>
    <w:rsid w:val="00952EFF"/>
    <w:rsid w:val="00956BDF"/>
    <w:rsid w:val="00961191"/>
    <w:rsid w:val="00995925"/>
    <w:rsid w:val="009A5568"/>
    <w:rsid w:val="009B5492"/>
    <w:rsid w:val="009C4573"/>
    <w:rsid w:val="009E18F2"/>
    <w:rsid w:val="009E1FB2"/>
    <w:rsid w:val="009E372E"/>
    <w:rsid w:val="009E45D6"/>
    <w:rsid w:val="009F1F67"/>
    <w:rsid w:val="009F3C82"/>
    <w:rsid w:val="00A02CCB"/>
    <w:rsid w:val="00A367F5"/>
    <w:rsid w:val="00A43A33"/>
    <w:rsid w:val="00A46085"/>
    <w:rsid w:val="00A56C01"/>
    <w:rsid w:val="00A8256D"/>
    <w:rsid w:val="00A86B88"/>
    <w:rsid w:val="00A96299"/>
    <w:rsid w:val="00AC1841"/>
    <w:rsid w:val="00AC4D6A"/>
    <w:rsid w:val="00AD5851"/>
    <w:rsid w:val="00AD6105"/>
    <w:rsid w:val="00AD7162"/>
    <w:rsid w:val="00AE1006"/>
    <w:rsid w:val="00AF6F3D"/>
    <w:rsid w:val="00B032F7"/>
    <w:rsid w:val="00B06A80"/>
    <w:rsid w:val="00B40B4A"/>
    <w:rsid w:val="00B6116F"/>
    <w:rsid w:val="00B71CDD"/>
    <w:rsid w:val="00B72B98"/>
    <w:rsid w:val="00B77931"/>
    <w:rsid w:val="00B8364E"/>
    <w:rsid w:val="00B85793"/>
    <w:rsid w:val="00B93B59"/>
    <w:rsid w:val="00B970E0"/>
    <w:rsid w:val="00BE662D"/>
    <w:rsid w:val="00BF328E"/>
    <w:rsid w:val="00BF65DD"/>
    <w:rsid w:val="00C013BE"/>
    <w:rsid w:val="00C02878"/>
    <w:rsid w:val="00C16B29"/>
    <w:rsid w:val="00C208EA"/>
    <w:rsid w:val="00C25890"/>
    <w:rsid w:val="00C56B5F"/>
    <w:rsid w:val="00C81C50"/>
    <w:rsid w:val="00C94208"/>
    <w:rsid w:val="00CA4AE1"/>
    <w:rsid w:val="00CB583D"/>
    <w:rsid w:val="00CB7C46"/>
    <w:rsid w:val="00CF7FE1"/>
    <w:rsid w:val="00D075D5"/>
    <w:rsid w:val="00D10265"/>
    <w:rsid w:val="00D113B9"/>
    <w:rsid w:val="00D6238F"/>
    <w:rsid w:val="00D6362C"/>
    <w:rsid w:val="00D700DA"/>
    <w:rsid w:val="00D819E6"/>
    <w:rsid w:val="00D977E1"/>
    <w:rsid w:val="00DC0CA8"/>
    <w:rsid w:val="00DC67E5"/>
    <w:rsid w:val="00DE0D7E"/>
    <w:rsid w:val="00E04163"/>
    <w:rsid w:val="00E212C5"/>
    <w:rsid w:val="00E35175"/>
    <w:rsid w:val="00E4601F"/>
    <w:rsid w:val="00E55034"/>
    <w:rsid w:val="00EA318C"/>
    <w:rsid w:val="00EA3E3E"/>
    <w:rsid w:val="00EA48EA"/>
    <w:rsid w:val="00EA5F2C"/>
    <w:rsid w:val="00EA7ABC"/>
    <w:rsid w:val="00EB571F"/>
    <w:rsid w:val="00EC311E"/>
    <w:rsid w:val="00ED7177"/>
    <w:rsid w:val="00EE69A2"/>
    <w:rsid w:val="00EF3BED"/>
    <w:rsid w:val="00EF3EDE"/>
    <w:rsid w:val="00F132CA"/>
    <w:rsid w:val="00F15F29"/>
    <w:rsid w:val="00F1685F"/>
    <w:rsid w:val="00F41173"/>
    <w:rsid w:val="00F94165"/>
    <w:rsid w:val="00FB043D"/>
    <w:rsid w:val="00FB2384"/>
    <w:rsid w:val="00FC36FC"/>
    <w:rsid w:val="00FD0B55"/>
    <w:rsid w:val="00FD4A6D"/>
    <w:rsid w:val="00FE66FB"/>
    <w:rsid w:val="00FF0E3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A6A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D6A"/>
    <w:pPr>
      <w:spacing w:after="200" w:line="276" w:lineRule="auto"/>
    </w:pPr>
    <w:rPr>
      <w:sz w:val="22"/>
      <w:szCs w:val="22"/>
      <w:lang w:eastAsia="en-US"/>
    </w:rPr>
  </w:style>
  <w:style w:type="paragraph" w:styleId="Nagwek1">
    <w:name w:val="heading 1"/>
    <w:basedOn w:val="Normalny"/>
    <w:next w:val="Normalny"/>
    <w:link w:val="Nagwek1Znak"/>
    <w:uiPriority w:val="9"/>
    <w:qFormat/>
    <w:rsid w:val="003461BD"/>
    <w:pPr>
      <w:keepNext/>
      <w:keepLines/>
      <w:spacing w:before="240" w:after="0"/>
      <w:jc w:val="center"/>
      <w:outlineLvl w:val="0"/>
    </w:pPr>
    <w:rPr>
      <w:rFonts w:ascii="Arial" w:eastAsiaTheme="majorEastAsia" w:hAnsi="Arial" w:cstheme="majorBidi"/>
      <w:b/>
      <w:color w:val="2E74B5" w:themeColor="accent1" w:themeShade="BF"/>
      <w:sz w:val="28"/>
      <w:szCs w:val="32"/>
    </w:rPr>
  </w:style>
  <w:style w:type="paragraph" w:styleId="Nagwek2">
    <w:name w:val="heading 2"/>
    <w:basedOn w:val="Normalny"/>
    <w:next w:val="Normalny"/>
    <w:link w:val="Nagwek2Znak"/>
    <w:uiPriority w:val="9"/>
    <w:semiHidden/>
    <w:unhideWhenUsed/>
    <w:qFormat/>
    <w:rsid w:val="003461BD"/>
    <w:pPr>
      <w:keepNext/>
      <w:keepLines/>
      <w:spacing w:before="40" w:after="0"/>
      <w:outlineLvl w:val="1"/>
    </w:pPr>
    <w:rPr>
      <w:rFonts w:ascii="Arial" w:eastAsiaTheme="majorEastAsia" w:hAnsi="Arial" w:cstheme="majorBidi"/>
      <w:b/>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A0D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uiPriority w:val="99"/>
    <w:semiHidden/>
    <w:rsid w:val="004A0D37"/>
    <w:rPr>
      <w:color w:val="808080"/>
    </w:rPr>
  </w:style>
  <w:style w:type="paragraph" w:styleId="Tekstdymka">
    <w:name w:val="Balloon Text"/>
    <w:basedOn w:val="Normalny"/>
    <w:link w:val="TekstdymkaZnak"/>
    <w:uiPriority w:val="99"/>
    <w:semiHidden/>
    <w:unhideWhenUsed/>
    <w:rsid w:val="004A0D37"/>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A0D37"/>
    <w:rPr>
      <w:rFonts w:ascii="Tahoma" w:hAnsi="Tahoma" w:cs="Tahoma"/>
      <w:sz w:val="16"/>
      <w:szCs w:val="16"/>
    </w:rPr>
  </w:style>
  <w:style w:type="paragraph" w:styleId="Bezodstpw">
    <w:name w:val="No Spacing"/>
    <w:uiPriority w:val="1"/>
    <w:qFormat/>
    <w:rsid w:val="00671701"/>
    <w:rPr>
      <w:sz w:val="22"/>
      <w:szCs w:val="22"/>
      <w:lang w:eastAsia="en-US"/>
    </w:rPr>
  </w:style>
  <w:style w:type="paragraph" w:styleId="Tekstprzypisudolnego">
    <w:name w:val="footnote text"/>
    <w:basedOn w:val="Normalny"/>
    <w:link w:val="TekstprzypisudolnegoZnak"/>
    <w:uiPriority w:val="99"/>
    <w:semiHidden/>
    <w:unhideWhenUsed/>
    <w:rsid w:val="00EA7ABC"/>
    <w:pPr>
      <w:spacing w:after="0" w:line="240" w:lineRule="auto"/>
    </w:pPr>
    <w:rPr>
      <w:sz w:val="20"/>
      <w:szCs w:val="20"/>
      <w:lang w:val="x-none" w:eastAsia="x-none"/>
    </w:rPr>
  </w:style>
  <w:style w:type="character" w:customStyle="1" w:styleId="TekstprzypisudolnegoZnak">
    <w:name w:val="Tekst przypisu dolnego Znak"/>
    <w:link w:val="Tekstprzypisudolnego"/>
    <w:uiPriority w:val="99"/>
    <w:semiHidden/>
    <w:rsid w:val="00EA7ABC"/>
    <w:rPr>
      <w:sz w:val="20"/>
      <w:szCs w:val="20"/>
    </w:rPr>
  </w:style>
  <w:style w:type="character" w:styleId="Odwoanieprzypisudolnego">
    <w:name w:val="footnote reference"/>
    <w:uiPriority w:val="99"/>
    <w:semiHidden/>
    <w:unhideWhenUsed/>
    <w:rsid w:val="00EA7ABC"/>
    <w:rPr>
      <w:vertAlign w:val="superscript"/>
    </w:rPr>
  </w:style>
  <w:style w:type="paragraph" w:styleId="Nagwek">
    <w:name w:val="header"/>
    <w:basedOn w:val="Normalny"/>
    <w:rsid w:val="009C4573"/>
    <w:pPr>
      <w:tabs>
        <w:tab w:val="center" w:pos="4536"/>
        <w:tab w:val="right" w:pos="9072"/>
      </w:tabs>
    </w:pPr>
  </w:style>
  <w:style w:type="paragraph" w:styleId="Stopka">
    <w:name w:val="footer"/>
    <w:basedOn w:val="Normalny"/>
    <w:rsid w:val="009C4573"/>
    <w:pPr>
      <w:tabs>
        <w:tab w:val="center" w:pos="4536"/>
        <w:tab w:val="right" w:pos="9072"/>
      </w:tabs>
    </w:pPr>
  </w:style>
  <w:style w:type="paragraph" w:styleId="Tekstpodstawowy">
    <w:name w:val="Body Text"/>
    <w:basedOn w:val="Normalny"/>
    <w:link w:val="TekstpodstawowyZnak"/>
    <w:rsid w:val="00774584"/>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character" w:customStyle="1" w:styleId="TekstpodstawowyZnak">
    <w:name w:val="Tekst podstawowy Znak"/>
    <w:link w:val="Tekstpodstawowy"/>
    <w:semiHidden/>
    <w:locked/>
    <w:rsid w:val="00774584"/>
    <w:rPr>
      <w:sz w:val="24"/>
      <w:szCs w:val="24"/>
      <w:lang w:val="pl-PL" w:eastAsia="pl-PL" w:bidi="ar-SA"/>
    </w:rPr>
  </w:style>
  <w:style w:type="paragraph" w:customStyle="1" w:styleId="Nagwek11">
    <w:name w:val="Nagłówek 11"/>
    <w:basedOn w:val="Normalny"/>
    <w:rsid w:val="00774584"/>
    <w:pPr>
      <w:widowControl w:val="0"/>
      <w:autoSpaceDE w:val="0"/>
      <w:autoSpaceDN w:val="0"/>
      <w:adjustRightInd w:val="0"/>
      <w:spacing w:after="0" w:line="240" w:lineRule="auto"/>
      <w:ind w:left="1364" w:right="1362"/>
      <w:jc w:val="center"/>
      <w:outlineLvl w:val="0"/>
    </w:pPr>
    <w:rPr>
      <w:rFonts w:ascii="Times New Roman" w:eastAsia="Times New Roman" w:hAnsi="Times New Roman"/>
      <w:b/>
      <w:bCs/>
      <w:sz w:val="24"/>
      <w:szCs w:val="24"/>
      <w:lang w:eastAsia="pl-PL"/>
    </w:rPr>
  </w:style>
  <w:style w:type="paragraph" w:customStyle="1" w:styleId="TableParagraph">
    <w:name w:val="Table Paragraph"/>
    <w:basedOn w:val="Normalny"/>
    <w:rsid w:val="0077458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032907"/>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paragraph" w:styleId="Akapitzlist">
    <w:name w:val="List Paragraph"/>
    <w:basedOn w:val="Normalny"/>
    <w:uiPriority w:val="34"/>
    <w:qFormat/>
    <w:rsid w:val="002A6905"/>
    <w:pPr>
      <w:ind w:left="708"/>
    </w:pPr>
  </w:style>
  <w:style w:type="character" w:styleId="Odwoaniedokomentarza">
    <w:name w:val="annotation reference"/>
    <w:uiPriority w:val="99"/>
    <w:semiHidden/>
    <w:unhideWhenUsed/>
    <w:rsid w:val="00B8364E"/>
    <w:rPr>
      <w:sz w:val="16"/>
      <w:szCs w:val="16"/>
    </w:rPr>
  </w:style>
  <w:style w:type="paragraph" w:styleId="Tekstkomentarza">
    <w:name w:val="annotation text"/>
    <w:basedOn w:val="Normalny"/>
    <w:link w:val="TekstkomentarzaZnak"/>
    <w:uiPriority w:val="99"/>
    <w:semiHidden/>
    <w:unhideWhenUsed/>
    <w:rsid w:val="00B8364E"/>
    <w:rPr>
      <w:sz w:val="20"/>
      <w:szCs w:val="20"/>
    </w:rPr>
  </w:style>
  <w:style w:type="character" w:customStyle="1" w:styleId="TekstkomentarzaZnak">
    <w:name w:val="Tekst komentarza Znak"/>
    <w:link w:val="Tekstkomentarza"/>
    <w:uiPriority w:val="99"/>
    <w:semiHidden/>
    <w:rsid w:val="00B8364E"/>
    <w:rPr>
      <w:lang w:eastAsia="en-US"/>
    </w:rPr>
  </w:style>
  <w:style w:type="paragraph" w:styleId="Tematkomentarza">
    <w:name w:val="annotation subject"/>
    <w:basedOn w:val="Tekstkomentarza"/>
    <w:next w:val="Tekstkomentarza"/>
    <w:link w:val="TematkomentarzaZnak"/>
    <w:uiPriority w:val="99"/>
    <w:semiHidden/>
    <w:unhideWhenUsed/>
    <w:rsid w:val="00B8364E"/>
    <w:rPr>
      <w:b/>
      <w:bCs/>
    </w:rPr>
  </w:style>
  <w:style w:type="character" w:customStyle="1" w:styleId="TematkomentarzaZnak">
    <w:name w:val="Temat komentarza Znak"/>
    <w:link w:val="Tematkomentarza"/>
    <w:uiPriority w:val="99"/>
    <w:semiHidden/>
    <w:rsid w:val="00B8364E"/>
    <w:rPr>
      <w:b/>
      <w:bCs/>
      <w:lang w:eastAsia="en-US"/>
    </w:rPr>
  </w:style>
  <w:style w:type="paragraph" w:styleId="Poprawka">
    <w:name w:val="Revision"/>
    <w:hidden/>
    <w:uiPriority w:val="99"/>
    <w:semiHidden/>
    <w:rsid w:val="003461BD"/>
    <w:rPr>
      <w:sz w:val="22"/>
      <w:szCs w:val="22"/>
      <w:lang w:eastAsia="en-US"/>
    </w:rPr>
  </w:style>
  <w:style w:type="character" w:customStyle="1" w:styleId="Nagwek1Znak">
    <w:name w:val="Nagłówek 1 Znak"/>
    <w:basedOn w:val="Domylnaczcionkaakapitu"/>
    <w:link w:val="Nagwek1"/>
    <w:uiPriority w:val="9"/>
    <w:rsid w:val="003461BD"/>
    <w:rPr>
      <w:rFonts w:ascii="Arial" w:eastAsiaTheme="majorEastAsia" w:hAnsi="Arial" w:cstheme="majorBidi"/>
      <w:b/>
      <w:color w:val="2E74B5" w:themeColor="accent1" w:themeShade="BF"/>
      <w:sz w:val="28"/>
      <w:szCs w:val="32"/>
      <w:lang w:eastAsia="en-US"/>
    </w:rPr>
  </w:style>
  <w:style w:type="character" w:customStyle="1" w:styleId="Nagwek2Znak">
    <w:name w:val="Nagłówek 2 Znak"/>
    <w:basedOn w:val="Domylnaczcionkaakapitu"/>
    <w:link w:val="Nagwek2"/>
    <w:uiPriority w:val="9"/>
    <w:semiHidden/>
    <w:rsid w:val="003461BD"/>
    <w:rPr>
      <w:rFonts w:ascii="Arial" w:eastAsiaTheme="majorEastAsia" w:hAnsi="Arial" w:cstheme="majorBidi"/>
      <w:b/>
      <w:color w:val="2E74B5" w:themeColor="accent1" w:themeShade="BF"/>
      <w:sz w:val="26"/>
      <w:szCs w:val="26"/>
      <w:lang w:eastAsia="en-US"/>
    </w:rPr>
  </w:style>
  <w:style w:type="character" w:styleId="Hipercze">
    <w:name w:val="Hyperlink"/>
    <w:basedOn w:val="Domylnaczcionkaakapitu"/>
    <w:uiPriority w:val="99"/>
    <w:unhideWhenUsed/>
    <w:rsid w:val="00CA4AE1"/>
    <w:rPr>
      <w:color w:val="0563C1" w:themeColor="hyperlink"/>
      <w:u w:val="single"/>
    </w:rPr>
  </w:style>
  <w:style w:type="character" w:customStyle="1" w:styleId="UnresolvedMention">
    <w:name w:val="Unresolved Mention"/>
    <w:basedOn w:val="Domylnaczcionkaakapitu"/>
    <w:uiPriority w:val="99"/>
    <w:semiHidden/>
    <w:unhideWhenUsed/>
    <w:rsid w:val="00CA4AE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C4D6A"/>
    <w:pPr>
      <w:spacing w:after="200" w:line="276" w:lineRule="auto"/>
    </w:pPr>
    <w:rPr>
      <w:sz w:val="22"/>
      <w:szCs w:val="22"/>
      <w:lang w:eastAsia="en-US"/>
    </w:rPr>
  </w:style>
  <w:style w:type="paragraph" w:styleId="Nagwek1">
    <w:name w:val="heading 1"/>
    <w:basedOn w:val="Normalny"/>
    <w:next w:val="Normalny"/>
    <w:link w:val="Nagwek1Znak"/>
    <w:uiPriority w:val="9"/>
    <w:qFormat/>
    <w:rsid w:val="003461BD"/>
    <w:pPr>
      <w:keepNext/>
      <w:keepLines/>
      <w:spacing w:before="240" w:after="0"/>
      <w:jc w:val="center"/>
      <w:outlineLvl w:val="0"/>
    </w:pPr>
    <w:rPr>
      <w:rFonts w:ascii="Arial" w:eastAsiaTheme="majorEastAsia" w:hAnsi="Arial" w:cstheme="majorBidi"/>
      <w:b/>
      <w:color w:val="2E74B5" w:themeColor="accent1" w:themeShade="BF"/>
      <w:sz w:val="28"/>
      <w:szCs w:val="32"/>
    </w:rPr>
  </w:style>
  <w:style w:type="paragraph" w:styleId="Nagwek2">
    <w:name w:val="heading 2"/>
    <w:basedOn w:val="Normalny"/>
    <w:next w:val="Normalny"/>
    <w:link w:val="Nagwek2Znak"/>
    <w:uiPriority w:val="9"/>
    <w:semiHidden/>
    <w:unhideWhenUsed/>
    <w:qFormat/>
    <w:rsid w:val="003461BD"/>
    <w:pPr>
      <w:keepNext/>
      <w:keepLines/>
      <w:spacing w:before="40" w:after="0"/>
      <w:outlineLvl w:val="1"/>
    </w:pPr>
    <w:rPr>
      <w:rFonts w:ascii="Arial" w:eastAsiaTheme="majorEastAsia" w:hAnsi="Arial" w:cstheme="majorBidi"/>
      <w:b/>
      <w:color w:val="2E74B5"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4A0D3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Tekstzastpczy">
    <w:name w:val="Placeholder Text"/>
    <w:uiPriority w:val="99"/>
    <w:semiHidden/>
    <w:rsid w:val="004A0D37"/>
    <w:rPr>
      <w:color w:val="808080"/>
    </w:rPr>
  </w:style>
  <w:style w:type="paragraph" w:styleId="Tekstdymka">
    <w:name w:val="Balloon Text"/>
    <w:basedOn w:val="Normalny"/>
    <w:link w:val="TekstdymkaZnak"/>
    <w:uiPriority w:val="99"/>
    <w:semiHidden/>
    <w:unhideWhenUsed/>
    <w:rsid w:val="004A0D37"/>
    <w:pPr>
      <w:spacing w:after="0" w:line="240" w:lineRule="auto"/>
    </w:pPr>
    <w:rPr>
      <w:rFonts w:ascii="Tahoma" w:hAnsi="Tahoma"/>
      <w:sz w:val="16"/>
      <w:szCs w:val="16"/>
      <w:lang w:val="x-none" w:eastAsia="x-none"/>
    </w:rPr>
  </w:style>
  <w:style w:type="character" w:customStyle="1" w:styleId="TekstdymkaZnak">
    <w:name w:val="Tekst dymka Znak"/>
    <w:link w:val="Tekstdymka"/>
    <w:uiPriority w:val="99"/>
    <w:semiHidden/>
    <w:rsid w:val="004A0D37"/>
    <w:rPr>
      <w:rFonts w:ascii="Tahoma" w:hAnsi="Tahoma" w:cs="Tahoma"/>
      <w:sz w:val="16"/>
      <w:szCs w:val="16"/>
    </w:rPr>
  </w:style>
  <w:style w:type="paragraph" w:styleId="Bezodstpw">
    <w:name w:val="No Spacing"/>
    <w:uiPriority w:val="1"/>
    <w:qFormat/>
    <w:rsid w:val="00671701"/>
    <w:rPr>
      <w:sz w:val="22"/>
      <w:szCs w:val="22"/>
      <w:lang w:eastAsia="en-US"/>
    </w:rPr>
  </w:style>
  <w:style w:type="paragraph" w:styleId="Tekstprzypisudolnego">
    <w:name w:val="footnote text"/>
    <w:basedOn w:val="Normalny"/>
    <w:link w:val="TekstprzypisudolnegoZnak"/>
    <w:uiPriority w:val="99"/>
    <w:semiHidden/>
    <w:unhideWhenUsed/>
    <w:rsid w:val="00EA7ABC"/>
    <w:pPr>
      <w:spacing w:after="0" w:line="240" w:lineRule="auto"/>
    </w:pPr>
    <w:rPr>
      <w:sz w:val="20"/>
      <w:szCs w:val="20"/>
      <w:lang w:val="x-none" w:eastAsia="x-none"/>
    </w:rPr>
  </w:style>
  <w:style w:type="character" w:customStyle="1" w:styleId="TekstprzypisudolnegoZnak">
    <w:name w:val="Tekst przypisu dolnego Znak"/>
    <w:link w:val="Tekstprzypisudolnego"/>
    <w:uiPriority w:val="99"/>
    <w:semiHidden/>
    <w:rsid w:val="00EA7ABC"/>
    <w:rPr>
      <w:sz w:val="20"/>
      <w:szCs w:val="20"/>
    </w:rPr>
  </w:style>
  <w:style w:type="character" w:styleId="Odwoanieprzypisudolnego">
    <w:name w:val="footnote reference"/>
    <w:uiPriority w:val="99"/>
    <w:semiHidden/>
    <w:unhideWhenUsed/>
    <w:rsid w:val="00EA7ABC"/>
    <w:rPr>
      <w:vertAlign w:val="superscript"/>
    </w:rPr>
  </w:style>
  <w:style w:type="paragraph" w:styleId="Nagwek">
    <w:name w:val="header"/>
    <w:basedOn w:val="Normalny"/>
    <w:rsid w:val="009C4573"/>
    <w:pPr>
      <w:tabs>
        <w:tab w:val="center" w:pos="4536"/>
        <w:tab w:val="right" w:pos="9072"/>
      </w:tabs>
    </w:pPr>
  </w:style>
  <w:style w:type="paragraph" w:styleId="Stopka">
    <w:name w:val="footer"/>
    <w:basedOn w:val="Normalny"/>
    <w:rsid w:val="009C4573"/>
    <w:pPr>
      <w:tabs>
        <w:tab w:val="center" w:pos="4536"/>
        <w:tab w:val="right" w:pos="9072"/>
      </w:tabs>
    </w:pPr>
  </w:style>
  <w:style w:type="paragraph" w:styleId="Tekstpodstawowy">
    <w:name w:val="Body Text"/>
    <w:basedOn w:val="Normalny"/>
    <w:link w:val="TekstpodstawowyZnak"/>
    <w:rsid w:val="00774584"/>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character" w:customStyle="1" w:styleId="TekstpodstawowyZnak">
    <w:name w:val="Tekst podstawowy Znak"/>
    <w:link w:val="Tekstpodstawowy"/>
    <w:semiHidden/>
    <w:locked/>
    <w:rsid w:val="00774584"/>
    <w:rPr>
      <w:sz w:val="24"/>
      <w:szCs w:val="24"/>
      <w:lang w:val="pl-PL" w:eastAsia="pl-PL" w:bidi="ar-SA"/>
    </w:rPr>
  </w:style>
  <w:style w:type="paragraph" w:customStyle="1" w:styleId="Nagwek11">
    <w:name w:val="Nagłówek 11"/>
    <w:basedOn w:val="Normalny"/>
    <w:rsid w:val="00774584"/>
    <w:pPr>
      <w:widowControl w:val="0"/>
      <w:autoSpaceDE w:val="0"/>
      <w:autoSpaceDN w:val="0"/>
      <w:adjustRightInd w:val="0"/>
      <w:spacing w:after="0" w:line="240" w:lineRule="auto"/>
      <w:ind w:left="1364" w:right="1362"/>
      <w:jc w:val="center"/>
      <w:outlineLvl w:val="0"/>
    </w:pPr>
    <w:rPr>
      <w:rFonts w:ascii="Times New Roman" w:eastAsia="Times New Roman" w:hAnsi="Times New Roman"/>
      <w:b/>
      <w:bCs/>
      <w:sz w:val="24"/>
      <w:szCs w:val="24"/>
      <w:lang w:eastAsia="pl-PL"/>
    </w:rPr>
  </w:style>
  <w:style w:type="paragraph" w:customStyle="1" w:styleId="TableParagraph">
    <w:name w:val="Table Paragraph"/>
    <w:basedOn w:val="Normalny"/>
    <w:rsid w:val="00774584"/>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paragraph" w:customStyle="1" w:styleId="Akapitzlist1">
    <w:name w:val="Akapit z listą1"/>
    <w:basedOn w:val="Normalny"/>
    <w:rsid w:val="00032907"/>
    <w:pPr>
      <w:widowControl w:val="0"/>
      <w:autoSpaceDE w:val="0"/>
      <w:autoSpaceDN w:val="0"/>
      <w:adjustRightInd w:val="0"/>
      <w:spacing w:after="0" w:line="240" w:lineRule="auto"/>
      <w:ind w:left="117"/>
    </w:pPr>
    <w:rPr>
      <w:rFonts w:ascii="Times New Roman" w:eastAsia="Times New Roman" w:hAnsi="Times New Roman"/>
      <w:sz w:val="24"/>
      <w:szCs w:val="24"/>
      <w:lang w:eastAsia="pl-PL"/>
    </w:rPr>
  </w:style>
  <w:style w:type="paragraph" w:styleId="Akapitzlist">
    <w:name w:val="List Paragraph"/>
    <w:basedOn w:val="Normalny"/>
    <w:uiPriority w:val="34"/>
    <w:qFormat/>
    <w:rsid w:val="002A6905"/>
    <w:pPr>
      <w:ind w:left="708"/>
    </w:pPr>
  </w:style>
  <w:style w:type="character" w:styleId="Odwoaniedokomentarza">
    <w:name w:val="annotation reference"/>
    <w:uiPriority w:val="99"/>
    <w:semiHidden/>
    <w:unhideWhenUsed/>
    <w:rsid w:val="00B8364E"/>
    <w:rPr>
      <w:sz w:val="16"/>
      <w:szCs w:val="16"/>
    </w:rPr>
  </w:style>
  <w:style w:type="paragraph" w:styleId="Tekstkomentarza">
    <w:name w:val="annotation text"/>
    <w:basedOn w:val="Normalny"/>
    <w:link w:val="TekstkomentarzaZnak"/>
    <w:uiPriority w:val="99"/>
    <w:semiHidden/>
    <w:unhideWhenUsed/>
    <w:rsid w:val="00B8364E"/>
    <w:rPr>
      <w:sz w:val="20"/>
      <w:szCs w:val="20"/>
    </w:rPr>
  </w:style>
  <w:style w:type="character" w:customStyle="1" w:styleId="TekstkomentarzaZnak">
    <w:name w:val="Tekst komentarza Znak"/>
    <w:link w:val="Tekstkomentarza"/>
    <w:uiPriority w:val="99"/>
    <w:semiHidden/>
    <w:rsid w:val="00B8364E"/>
    <w:rPr>
      <w:lang w:eastAsia="en-US"/>
    </w:rPr>
  </w:style>
  <w:style w:type="paragraph" w:styleId="Tematkomentarza">
    <w:name w:val="annotation subject"/>
    <w:basedOn w:val="Tekstkomentarza"/>
    <w:next w:val="Tekstkomentarza"/>
    <w:link w:val="TematkomentarzaZnak"/>
    <w:uiPriority w:val="99"/>
    <w:semiHidden/>
    <w:unhideWhenUsed/>
    <w:rsid w:val="00B8364E"/>
    <w:rPr>
      <w:b/>
      <w:bCs/>
    </w:rPr>
  </w:style>
  <w:style w:type="character" w:customStyle="1" w:styleId="TematkomentarzaZnak">
    <w:name w:val="Temat komentarza Znak"/>
    <w:link w:val="Tematkomentarza"/>
    <w:uiPriority w:val="99"/>
    <w:semiHidden/>
    <w:rsid w:val="00B8364E"/>
    <w:rPr>
      <w:b/>
      <w:bCs/>
      <w:lang w:eastAsia="en-US"/>
    </w:rPr>
  </w:style>
  <w:style w:type="paragraph" w:styleId="Poprawka">
    <w:name w:val="Revision"/>
    <w:hidden/>
    <w:uiPriority w:val="99"/>
    <w:semiHidden/>
    <w:rsid w:val="003461BD"/>
    <w:rPr>
      <w:sz w:val="22"/>
      <w:szCs w:val="22"/>
      <w:lang w:eastAsia="en-US"/>
    </w:rPr>
  </w:style>
  <w:style w:type="character" w:customStyle="1" w:styleId="Nagwek1Znak">
    <w:name w:val="Nagłówek 1 Znak"/>
    <w:basedOn w:val="Domylnaczcionkaakapitu"/>
    <w:link w:val="Nagwek1"/>
    <w:uiPriority w:val="9"/>
    <w:rsid w:val="003461BD"/>
    <w:rPr>
      <w:rFonts w:ascii="Arial" w:eastAsiaTheme="majorEastAsia" w:hAnsi="Arial" w:cstheme="majorBidi"/>
      <w:b/>
      <w:color w:val="2E74B5" w:themeColor="accent1" w:themeShade="BF"/>
      <w:sz w:val="28"/>
      <w:szCs w:val="32"/>
      <w:lang w:eastAsia="en-US"/>
    </w:rPr>
  </w:style>
  <w:style w:type="character" w:customStyle="1" w:styleId="Nagwek2Znak">
    <w:name w:val="Nagłówek 2 Znak"/>
    <w:basedOn w:val="Domylnaczcionkaakapitu"/>
    <w:link w:val="Nagwek2"/>
    <w:uiPriority w:val="9"/>
    <w:semiHidden/>
    <w:rsid w:val="003461BD"/>
    <w:rPr>
      <w:rFonts w:ascii="Arial" w:eastAsiaTheme="majorEastAsia" w:hAnsi="Arial" w:cstheme="majorBidi"/>
      <w:b/>
      <w:color w:val="2E74B5" w:themeColor="accent1" w:themeShade="BF"/>
      <w:sz w:val="26"/>
      <w:szCs w:val="26"/>
      <w:lang w:eastAsia="en-US"/>
    </w:rPr>
  </w:style>
  <w:style w:type="character" w:styleId="Hipercze">
    <w:name w:val="Hyperlink"/>
    <w:basedOn w:val="Domylnaczcionkaakapitu"/>
    <w:uiPriority w:val="99"/>
    <w:unhideWhenUsed/>
    <w:rsid w:val="00CA4AE1"/>
    <w:rPr>
      <w:color w:val="0563C1" w:themeColor="hyperlink"/>
      <w:u w:val="single"/>
    </w:rPr>
  </w:style>
  <w:style w:type="character" w:customStyle="1" w:styleId="UnresolvedMention">
    <w:name w:val="Unresolved Mention"/>
    <w:basedOn w:val="Domylnaczcionkaakapitu"/>
    <w:uiPriority w:val="99"/>
    <w:semiHidden/>
    <w:unhideWhenUsed/>
    <w:rsid w:val="00CA4A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841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iod@umig.busko.pl" TargetMode="External"/><Relationship Id="rId4" Type="http://schemas.microsoft.com/office/2007/relationships/stylesWithEffects" Target="stylesWithEffects.xml"/><Relationship Id="rId9" Type="http://schemas.openxmlformats.org/officeDocument/2006/relationships/hyperlink" Target="mailto:urzad@umig.busk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F8D921-9BDC-41C0-9234-42A24A95D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811</Words>
  <Characters>4867</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Wniosek o zapewnienie dostępności</vt:lpstr>
    </vt:vector>
  </TitlesOfParts>
  <Company>Microsoft</Company>
  <LinksUpToDate>false</LinksUpToDate>
  <CharactersWithSpaces>5667</CharactersWithSpaces>
  <SharedDoc>false</SharedDoc>
  <HLinks>
    <vt:vector size="6" baseType="variant">
      <vt:variant>
        <vt:i4>6881345</vt:i4>
      </vt:variant>
      <vt:variant>
        <vt:i4>0</vt:i4>
      </vt:variant>
      <vt:variant>
        <vt:i4>0</vt:i4>
      </vt:variant>
      <vt:variant>
        <vt:i4>5</vt:i4>
      </vt:variant>
      <vt:variant>
        <vt:lpwstr>mailto:inspektor@sulejow.pl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Wniosek o zapewnienie dostępności</dc:title>
  <dc:creator>Sylwia</dc:creator>
  <cp:lastModifiedBy>Katarzyna Irla-Sztefko</cp:lastModifiedBy>
  <cp:revision>11</cp:revision>
  <cp:lastPrinted>2021-05-28T09:38:00Z</cp:lastPrinted>
  <dcterms:created xsi:type="dcterms:W3CDTF">2021-05-28T09:40:00Z</dcterms:created>
  <dcterms:modified xsi:type="dcterms:W3CDTF">2021-11-09T08:53:00Z</dcterms:modified>
</cp:coreProperties>
</file>